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E0A9" w14:textId="2B0D2F52" w:rsidR="00860CBD" w:rsidRPr="00E63CD3" w:rsidRDefault="00711054" w:rsidP="00711054">
      <w:pPr>
        <w:pStyle w:val="Geenafstand"/>
        <w:rPr>
          <w:rFonts w:ascii="Museo Sans 300" w:hAnsi="Museo Sans 300"/>
        </w:rPr>
      </w:pPr>
      <w:r w:rsidRPr="00D06EE1">
        <w:rPr>
          <w:rFonts w:ascii="Museo Sans 300" w:hAnsi="Museo Sans 300"/>
          <w:highlight w:val="yellow"/>
        </w:rPr>
        <w:t xml:space="preserve">Diversity, Inclusion &amp; Social Justice: </w:t>
      </w:r>
      <w:r w:rsidR="00A32013" w:rsidRPr="00D06EE1">
        <w:rPr>
          <w:rFonts w:ascii="Museo Sans 300" w:hAnsi="Museo Sans 300"/>
          <w:highlight w:val="yellow"/>
        </w:rPr>
        <w:t>LGBTQIA</w:t>
      </w:r>
      <w:r w:rsidR="0043572D">
        <w:rPr>
          <w:rFonts w:ascii="Museo Sans 300" w:hAnsi="Museo Sans 300"/>
          <w:highlight w:val="yellow"/>
        </w:rPr>
        <w:t xml:space="preserve"> people</w:t>
      </w:r>
      <w:r w:rsidR="00A32013" w:rsidRPr="00D06EE1">
        <w:rPr>
          <w:rFonts w:ascii="Museo Sans 300" w:hAnsi="Museo Sans 300"/>
          <w:highlight w:val="yellow"/>
        </w:rPr>
        <w:t xml:space="preserve"> </w:t>
      </w:r>
      <w:r w:rsidRPr="00D06EE1">
        <w:rPr>
          <w:rFonts w:ascii="Museo Sans 300" w:hAnsi="Museo Sans 300"/>
          <w:highlight w:val="yellow"/>
        </w:rPr>
        <w:t xml:space="preserve">| </w:t>
      </w:r>
      <w:r w:rsidR="00D06EE1" w:rsidRPr="00D06EE1">
        <w:rPr>
          <w:rFonts w:ascii="Museo Sans 300" w:hAnsi="Museo Sans 300"/>
          <w:highlight w:val="yellow"/>
        </w:rPr>
        <w:t>Winter</w:t>
      </w:r>
      <w:r w:rsidR="00275292" w:rsidRPr="00D06EE1">
        <w:rPr>
          <w:rFonts w:ascii="Museo Sans 300" w:hAnsi="Museo Sans 300"/>
          <w:highlight w:val="yellow"/>
        </w:rPr>
        <w:t xml:space="preserve"> 2022</w:t>
      </w:r>
    </w:p>
    <w:p w14:paraId="63F09919" w14:textId="77777777" w:rsidR="004023FA" w:rsidRDefault="004023FA" w:rsidP="005D3F81">
      <w:pPr>
        <w:pStyle w:val="Geenafstand"/>
        <w:rPr>
          <w:rFonts w:ascii="Museo Sans 300" w:hAnsi="Museo Sans 300"/>
          <w:highlight w:val="green"/>
        </w:rPr>
      </w:pPr>
    </w:p>
    <w:p w14:paraId="49DD3620" w14:textId="13F1E41C" w:rsidR="004023FA" w:rsidRPr="00B33D2C" w:rsidRDefault="004023FA" w:rsidP="004023FA">
      <w:pPr>
        <w:pStyle w:val="Geenafstand"/>
        <w:numPr>
          <w:ilvl w:val="0"/>
          <w:numId w:val="1"/>
        </w:numPr>
        <w:rPr>
          <w:rFonts w:ascii="Museo Sans 300" w:hAnsi="Museo Sans 300"/>
          <w:b/>
          <w:bCs/>
        </w:rPr>
      </w:pPr>
      <w:r w:rsidRPr="00B33D2C">
        <w:rPr>
          <w:rFonts w:ascii="Museo Sans 300" w:hAnsi="Museo Sans 300"/>
          <w:b/>
          <w:bCs/>
        </w:rPr>
        <w:t>Health</w:t>
      </w:r>
      <w:r w:rsidR="006C4F13" w:rsidRPr="00B33D2C">
        <w:rPr>
          <w:rFonts w:ascii="Museo Sans 300" w:hAnsi="Museo Sans 300"/>
          <w:b/>
          <w:bCs/>
        </w:rPr>
        <w:t xml:space="preserve"> policy and management &amp; Psychology</w:t>
      </w:r>
    </w:p>
    <w:p w14:paraId="2856A09F" w14:textId="5F2784BA" w:rsidR="004023FA" w:rsidRPr="00B33D2C" w:rsidRDefault="004023FA" w:rsidP="004023FA">
      <w:pPr>
        <w:pStyle w:val="Geenafstand"/>
        <w:rPr>
          <w:rFonts w:ascii="Museo Sans 300" w:hAnsi="Museo Sans 300"/>
        </w:rPr>
      </w:pPr>
      <w:r w:rsidRPr="00B33D2C">
        <w:rPr>
          <w:rFonts w:ascii="Museo Sans 300" w:hAnsi="Museo Sans 300"/>
        </w:rPr>
        <w:t>Title:</w:t>
      </w:r>
      <w:r w:rsidR="0098228D" w:rsidRPr="00B33D2C">
        <w:rPr>
          <w:rFonts w:ascii="Museo Sans 300" w:hAnsi="Museo Sans 300"/>
        </w:rPr>
        <w:t xml:space="preserve"> </w:t>
      </w:r>
      <w:hyperlink r:id="rId5" w:history="1">
        <w:r w:rsidR="00FA0888" w:rsidRPr="00B33D2C">
          <w:rPr>
            <w:rStyle w:val="Hyperlink"/>
            <w:rFonts w:ascii="Museo Sans 300" w:hAnsi="Museo Sans 300"/>
          </w:rPr>
          <w:t>The case against conversion "therapy" : evidence, ethics, and alternatives</w:t>
        </w:r>
      </w:hyperlink>
    </w:p>
    <w:p w14:paraId="0AA72904" w14:textId="149006CC" w:rsidR="004023FA" w:rsidRPr="00B33D2C" w:rsidRDefault="004023FA" w:rsidP="005D3F81">
      <w:pPr>
        <w:pStyle w:val="Geenafstand"/>
        <w:rPr>
          <w:rFonts w:ascii="Museo Sans 300" w:hAnsi="Museo Sans 300"/>
        </w:rPr>
      </w:pPr>
      <w:r w:rsidRPr="00B33D2C">
        <w:rPr>
          <w:rFonts w:ascii="Museo Sans 300" w:hAnsi="Museo Sans 300"/>
        </w:rPr>
        <w:t xml:space="preserve">Author: </w:t>
      </w:r>
      <w:r w:rsidR="0077582B" w:rsidRPr="00B33D2C">
        <w:rPr>
          <w:rFonts w:ascii="Museo Sans 300" w:hAnsi="Museo Sans 300"/>
        </w:rPr>
        <w:t>Douglas C Haldeman (ed.) (2022) – e-book</w:t>
      </w:r>
    </w:p>
    <w:p w14:paraId="245F61E7" w14:textId="7A3BB02F" w:rsidR="00FA0888" w:rsidRPr="00B33D2C" w:rsidRDefault="00FA0888" w:rsidP="005D3F81">
      <w:pPr>
        <w:pStyle w:val="Geenafstand"/>
        <w:rPr>
          <w:rFonts w:ascii="Museo Sans 300" w:hAnsi="Museo Sans 300"/>
        </w:rPr>
      </w:pPr>
    </w:p>
    <w:p w14:paraId="59C63EAB" w14:textId="77777777" w:rsidR="00CF39BD" w:rsidRDefault="00CF39BD" w:rsidP="00CF39BD">
      <w:pPr>
        <w:pStyle w:val="Geenafstand"/>
        <w:rPr>
          <w:rFonts w:ascii="Museo Sans 300" w:hAnsi="Museo Sans 300"/>
        </w:rPr>
      </w:pPr>
      <w:r w:rsidRPr="00DA7E82">
        <w:rPr>
          <w:rFonts w:ascii="Museo Sans 300" w:hAnsi="Museo Sans 300"/>
        </w:rPr>
        <w:t xml:space="preserve">Title: </w:t>
      </w:r>
      <w:hyperlink r:id="rId6" w:history="1">
        <w:r w:rsidRPr="00CF39BD">
          <w:rPr>
            <w:rStyle w:val="Hyperlink"/>
            <w:rFonts w:ascii="Museo Sans 300" w:hAnsi="Museo Sans 300"/>
          </w:rPr>
          <w:t>Queer Interventions in Biomedicine and Public Health</w:t>
        </w:r>
      </w:hyperlink>
    </w:p>
    <w:p w14:paraId="255F18C3" w14:textId="4C45C73B" w:rsidR="00CF39BD" w:rsidRDefault="00CF39BD" w:rsidP="00CF39BD">
      <w:pPr>
        <w:pStyle w:val="Geenafstand"/>
        <w:rPr>
          <w:rFonts w:ascii="Museo Sans 300" w:hAnsi="Museo Sans 300"/>
        </w:rPr>
      </w:pPr>
      <w:r>
        <w:rPr>
          <w:rFonts w:ascii="Museo Sans 300" w:hAnsi="Museo Sans 300"/>
        </w:rPr>
        <w:t xml:space="preserve">Author: </w:t>
      </w:r>
      <w:r w:rsidRPr="00CF39BD">
        <w:rPr>
          <w:rFonts w:ascii="Museo Sans 300" w:hAnsi="Museo Sans 300"/>
        </w:rPr>
        <w:t>Rebecca Garden</w:t>
      </w:r>
      <w:r>
        <w:rPr>
          <w:rFonts w:ascii="Museo Sans 300" w:hAnsi="Museo Sans 300"/>
        </w:rPr>
        <w:t xml:space="preserve"> (ed.)</w:t>
      </w:r>
      <w:r w:rsidRPr="00CF39BD">
        <w:rPr>
          <w:rFonts w:ascii="Museo Sans 300" w:hAnsi="Museo Sans 300"/>
        </w:rPr>
        <w:t>, William J. Spurlin</w:t>
      </w:r>
      <w:r>
        <w:rPr>
          <w:rFonts w:ascii="Museo Sans 300" w:hAnsi="Museo Sans 300"/>
        </w:rPr>
        <w:t xml:space="preserve"> (ed.) (2022) – e-book</w:t>
      </w:r>
    </w:p>
    <w:p w14:paraId="2BF90CD5" w14:textId="77777777" w:rsidR="00CF39BD" w:rsidRPr="00DA7E82" w:rsidRDefault="00CF39BD" w:rsidP="00CF39BD">
      <w:pPr>
        <w:pStyle w:val="Geenafstand"/>
        <w:rPr>
          <w:rFonts w:ascii="Museo Sans 300" w:hAnsi="Museo Sans 300"/>
        </w:rPr>
      </w:pPr>
    </w:p>
    <w:p w14:paraId="431F77F0" w14:textId="0A7BC6D5" w:rsidR="00FA0888" w:rsidRPr="00B33D2C" w:rsidRDefault="00FA0888" w:rsidP="00FA0888">
      <w:pPr>
        <w:pStyle w:val="Geenafstand"/>
        <w:rPr>
          <w:rFonts w:ascii="Museo Sans 300" w:hAnsi="Museo Sans 300"/>
        </w:rPr>
      </w:pPr>
      <w:r w:rsidRPr="00B33D2C">
        <w:rPr>
          <w:rFonts w:ascii="Museo Sans 300" w:hAnsi="Museo Sans 300"/>
        </w:rPr>
        <w:t xml:space="preserve">Title: </w:t>
      </w:r>
      <w:hyperlink r:id="rId7" w:history="1">
        <w:r w:rsidR="0077582B" w:rsidRPr="00B33D2C">
          <w:rPr>
            <w:rStyle w:val="Hyperlink"/>
            <w:rFonts w:ascii="Museo Sans 300" w:hAnsi="Museo Sans 300"/>
          </w:rPr>
          <w:t>Queer theory and psychology : intersectionality and identity</w:t>
        </w:r>
      </w:hyperlink>
    </w:p>
    <w:p w14:paraId="1487352D" w14:textId="1DBB414A" w:rsidR="00FA0888" w:rsidRDefault="00FA0888" w:rsidP="00FA0888">
      <w:pPr>
        <w:pStyle w:val="Geenafstand"/>
        <w:rPr>
          <w:rFonts w:ascii="Museo Sans 300" w:hAnsi="Museo Sans 300"/>
          <w:lang w:val="nl-NL"/>
        </w:rPr>
      </w:pPr>
      <w:r w:rsidRPr="00B33D2C">
        <w:rPr>
          <w:rFonts w:ascii="Museo Sans 300" w:hAnsi="Museo Sans 300"/>
          <w:lang w:val="nl-NL"/>
        </w:rPr>
        <w:t xml:space="preserve">Author: </w:t>
      </w:r>
      <w:r w:rsidR="00B33D2C" w:rsidRPr="00B33D2C">
        <w:rPr>
          <w:rFonts w:ascii="Museo Sans 300" w:hAnsi="Museo Sans 300"/>
          <w:lang w:val="nl-NL"/>
        </w:rPr>
        <w:t>Ella Ben Hagai, Eileen L Zurbriggen (2022) – e-book</w:t>
      </w:r>
    </w:p>
    <w:p w14:paraId="402FDA97" w14:textId="77777777" w:rsidR="005D3F81" w:rsidRPr="00DA7E82" w:rsidRDefault="005D3F81" w:rsidP="005D3F81">
      <w:pPr>
        <w:pStyle w:val="Geenafstand"/>
        <w:rPr>
          <w:rFonts w:ascii="Museo Sans 300" w:hAnsi="Museo Sans 300"/>
          <w:b/>
          <w:bCs/>
          <w:highlight w:val="green"/>
        </w:rPr>
      </w:pPr>
    </w:p>
    <w:p w14:paraId="63AED574" w14:textId="77777777" w:rsidR="00711054" w:rsidRPr="00DA7E82" w:rsidRDefault="00711054" w:rsidP="00711054">
      <w:pPr>
        <w:pStyle w:val="Geenafstand"/>
        <w:rPr>
          <w:rFonts w:ascii="Museo Sans 300" w:hAnsi="Museo Sans 300"/>
          <w:highlight w:val="green"/>
        </w:rPr>
      </w:pPr>
    </w:p>
    <w:p w14:paraId="64BBEA25" w14:textId="77777777" w:rsidR="009F1C07" w:rsidRPr="003147D0" w:rsidRDefault="009F1C07" w:rsidP="009F1C07">
      <w:pPr>
        <w:pStyle w:val="Geenafstand"/>
        <w:numPr>
          <w:ilvl w:val="0"/>
          <w:numId w:val="1"/>
        </w:numPr>
        <w:rPr>
          <w:rFonts w:ascii="Museo Sans 300" w:hAnsi="Museo Sans 300"/>
          <w:b/>
          <w:bCs/>
        </w:rPr>
      </w:pPr>
      <w:r w:rsidRPr="003147D0">
        <w:rPr>
          <w:rFonts w:ascii="Museo Sans 300" w:hAnsi="Museo Sans 300"/>
          <w:b/>
          <w:bCs/>
        </w:rPr>
        <w:t>History, culture &amp; communication</w:t>
      </w:r>
    </w:p>
    <w:p w14:paraId="24A1BA86" w14:textId="1CB1EEA8" w:rsidR="00E63CD3" w:rsidRPr="0090580B" w:rsidRDefault="00E63CD3" w:rsidP="00E63CD3">
      <w:pPr>
        <w:pStyle w:val="Geenafstand"/>
        <w:rPr>
          <w:rStyle w:val="Hyperlink"/>
          <w:rFonts w:ascii="Museo Sans 300" w:hAnsi="Museo Sans 300"/>
        </w:rPr>
      </w:pPr>
      <w:r w:rsidRPr="0090580B">
        <w:rPr>
          <w:rFonts w:ascii="Museo Sans 300" w:hAnsi="Museo Sans 300"/>
        </w:rPr>
        <w:t xml:space="preserve">Title: </w:t>
      </w:r>
      <w:r w:rsidR="0084153F" w:rsidRPr="0090580B">
        <w:rPr>
          <w:rFonts w:ascii="Museo Sans 300" w:hAnsi="Museo Sans 300"/>
        </w:rPr>
        <w:fldChar w:fldCharType="begin"/>
      </w:r>
      <w:r w:rsidR="0084153F" w:rsidRPr="0090580B">
        <w:rPr>
          <w:rFonts w:ascii="Museo Sans 300" w:hAnsi="Museo Sans 300"/>
        </w:rPr>
        <w:instrText xml:space="preserve"> HYPERLINK "https://eur.on.worldcat.org/oclc/1280406410" </w:instrText>
      </w:r>
      <w:r w:rsidR="0084153F" w:rsidRPr="0090580B">
        <w:rPr>
          <w:rFonts w:ascii="Museo Sans 300" w:hAnsi="Museo Sans 300"/>
        </w:rPr>
      </w:r>
      <w:r w:rsidR="0084153F" w:rsidRPr="0090580B">
        <w:rPr>
          <w:rFonts w:ascii="Museo Sans 300" w:hAnsi="Museo Sans 300"/>
        </w:rPr>
        <w:fldChar w:fldCharType="separate"/>
      </w:r>
      <w:r w:rsidR="0098228D" w:rsidRPr="0090580B">
        <w:rPr>
          <w:rStyle w:val="Hyperlink"/>
          <w:rFonts w:ascii="Museo Sans 300" w:hAnsi="Museo Sans 300"/>
        </w:rPr>
        <w:t xml:space="preserve">New directions in queer oral history : archives of disruption </w:t>
      </w:r>
      <w:r w:rsidR="00EB10CB" w:rsidRPr="0090580B">
        <w:rPr>
          <w:rStyle w:val="Hyperlink"/>
          <w:rFonts w:ascii="Museo Sans 300" w:hAnsi="Museo Sans 300"/>
        </w:rPr>
        <w:fldChar w:fldCharType="begin"/>
      </w:r>
      <w:r w:rsidR="00D743F1" w:rsidRPr="0090580B">
        <w:rPr>
          <w:rStyle w:val="Hyperlink"/>
          <w:rFonts w:ascii="Museo Sans 300" w:hAnsi="Museo Sans 300"/>
        </w:rPr>
        <w:instrText>HYPERLINK "https://eur.on.worldcat.org/v2/oclc/1082253326"</w:instrText>
      </w:r>
      <w:r w:rsidR="00EB10CB" w:rsidRPr="0090580B">
        <w:rPr>
          <w:rStyle w:val="Hyperlink"/>
          <w:rFonts w:ascii="Museo Sans 300" w:hAnsi="Museo Sans 300"/>
        </w:rPr>
      </w:r>
      <w:r w:rsidR="00EB10CB" w:rsidRPr="0090580B">
        <w:rPr>
          <w:rStyle w:val="Hyperlink"/>
          <w:rFonts w:ascii="Museo Sans 300" w:hAnsi="Museo Sans 300"/>
        </w:rPr>
        <w:fldChar w:fldCharType="separate"/>
      </w:r>
      <w:r w:rsidR="00C775A1" w:rsidRPr="0090580B">
        <w:rPr>
          <w:rStyle w:val="Hyperlink"/>
          <w:rFonts w:ascii="Museo Sans 300" w:hAnsi="Museo Sans 300"/>
        </w:rPr>
        <w:t xml:space="preserve"> </w:t>
      </w:r>
    </w:p>
    <w:p w14:paraId="6B7D69E3" w14:textId="4EAEC39A" w:rsidR="00E63CD3" w:rsidRPr="0090580B" w:rsidRDefault="00EB10CB" w:rsidP="00E63CD3">
      <w:pPr>
        <w:pStyle w:val="Geenafstand"/>
        <w:rPr>
          <w:rFonts w:ascii="Museo Sans 300" w:hAnsi="Museo Sans 300"/>
        </w:rPr>
      </w:pPr>
      <w:r w:rsidRPr="0090580B">
        <w:rPr>
          <w:rStyle w:val="Hyperlink"/>
          <w:rFonts w:ascii="Museo Sans 300" w:hAnsi="Museo Sans 300"/>
        </w:rPr>
        <w:fldChar w:fldCharType="end"/>
      </w:r>
      <w:r w:rsidR="0084153F" w:rsidRPr="0090580B">
        <w:rPr>
          <w:rFonts w:ascii="Museo Sans 300" w:hAnsi="Museo Sans 300"/>
        </w:rPr>
        <w:fldChar w:fldCharType="end"/>
      </w:r>
      <w:r w:rsidR="00E63CD3" w:rsidRPr="0090580B">
        <w:rPr>
          <w:rFonts w:ascii="Museo Sans 300" w:hAnsi="Museo Sans 300"/>
        </w:rPr>
        <w:t xml:space="preserve">Author: </w:t>
      </w:r>
      <w:r w:rsidR="0084153F" w:rsidRPr="0090580B">
        <w:rPr>
          <w:rFonts w:ascii="Museo Sans 300" w:hAnsi="Museo Sans 300"/>
        </w:rPr>
        <w:t>Clare Summerskill (ed.), Amy Tooth Murphy (ed.), Emma Vickers (ed.) (2022) – e-book</w:t>
      </w:r>
    </w:p>
    <w:p w14:paraId="2E359E0D" w14:textId="7E6AA90A" w:rsidR="00711054" w:rsidRPr="0090580B" w:rsidRDefault="00711054" w:rsidP="00711054">
      <w:pPr>
        <w:pStyle w:val="Geenafstand"/>
        <w:rPr>
          <w:rFonts w:ascii="Museo Sans 300" w:hAnsi="Museo Sans 300"/>
        </w:rPr>
      </w:pPr>
    </w:p>
    <w:p w14:paraId="4AFD9A44" w14:textId="77777777" w:rsidR="00D94921" w:rsidRPr="0090580B" w:rsidRDefault="00D94921" w:rsidP="00D94921">
      <w:pPr>
        <w:pStyle w:val="Geenafstand"/>
        <w:rPr>
          <w:rFonts w:ascii="Museo Sans 300" w:hAnsi="Museo Sans 300"/>
        </w:rPr>
      </w:pPr>
      <w:r w:rsidRPr="0090580B">
        <w:rPr>
          <w:rFonts w:ascii="Museo Sans 300" w:hAnsi="Museo Sans 300"/>
        </w:rPr>
        <w:t xml:space="preserve">Title: </w:t>
      </w:r>
      <w:hyperlink r:id="rId8" w:history="1">
        <w:r w:rsidRPr="0090580B">
          <w:rPr>
            <w:rStyle w:val="Hyperlink"/>
            <w:rFonts w:ascii="Museo Sans 300" w:hAnsi="Museo Sans 300"/>
          </w:rPr>
          <w:t>Queer public history : essays on scholarly activism</w:t>
        </w:r>
      </w:hyperlink>
    </w:p>
    <w:p w14:paraId="7E140980" w14:textId="116A272B" w:rsidR="00D94921" w:rsidRDefault="00D94921" w:rsidP="00D94921">
      <w:pPr>
        <w:pStyle w:val="Geenafstand"/>
        <w:rPr>
          <w:rFonts w:ascii="Museo Sans 300" w:hAnsi="Museo Sans 300"/>
        </w:rPr>
      </w:pPr>
      <w:r w:rsidRPr="0090580B">
        <w:rPr>
          <w:rFonts w:ascii="Museo Sans 300" w:hAnsi="Museo Sans 300"/>
        </w:rPr>
        <w:t>Author: Marc Stein (2022) – e-book</w:t>
      </w:r>
    </w:p>
    <w:p w14:paraId="306D6394" w14:textId="6F91FF20" w:rsidR="002D1AC9" w:rsidRDefault="002D1AC9" w:rsidP="00D94921">
      <w:pPr>
        <w:pStyle w:val="Geenafstand"/>
        <w:rPr>
          <w:rFonts w:ascii="Museo Sans 300" w:hAnsi="Museo Sans 300"/>
        </w:rPr>
      </w:pPr>
    </w:p>
    <w:p w14:paraId="4EF57113" w14:textId="5F1FCA02" w:rsidR="002D1AC9" w:rsidRDefault="002D1AC9" w:rsidP="00D94921">
      <w:pPr>
        <w:pStyle w:val="Geenafstand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9" w:history="1">
        <w:r w:rsidRPr="000A0302">
          <w:rPr>
            <w:rStyle w:val="Hyperlink"/>
            <w:rFonts w:ascii="Museo Sans 300" w:hAnsi="Museo Sans 300"/>
          </w:rPr>
          <w:t>Queer Voices in Hip Hop: Cultures, Communities, and Contemporary Performance</w:t>
        </w:r>
      </w:hyperlink>
    </w:p>
    <w:p w14:paraId="5E8CA243" w14:textId="51A79E27" w:rsidR="002D1AC9" w:rsidRPr="0090580B" w:rsidRDefault="002D1AC9" w:rsidP="00D94921">
      <w:pPr>
        <w:pStyle w:val="Geenafstand"/>
        <w:rPr>
          <w:rFonts w:ascii="Museo Sans 300" w:hAnsi="Museo Sans 300"/>
        </w:rPr>
      </w:pPr>
      <w:r>
        <w:rPr>
          <w:rFonts w:ascii="Museo Sans 300" w:hAnsi="Museo Sans 300"/>
        </w:rPr>
        <w:t xml:space="preserve">Author: </w:t>
      </w:r>
      <w:r w:rsidR="00094A05" w:rsidRPr="00094A05">
        <w:rPr>
          <w:rFonts w:ascii="Museo Sans 300" w:hAnsi="Museo Sans 300"/>
        </w:rPr>
        <w:t>Lauron J. Kehrer</w:t>
      </w:r>
      <w:r w:rsidR="00094A05">
        <w:rPr>
          <w:rFonts w:ascii="Museo Sans 300" w:hAnsi="Museo Sans 300"/>
        </w:rPr>
        <w:t xml:space="preserve"> (2022) – e-book</w:t>
      </w:r>
    </w:p>
    <w:p w14:paraId="5C457301" w14:textId="6D49AAE9" w:rsidR="00083E22" w:rsidRPr="0090580B" w:rsidRDefault="00083E22" w:rsidP="00711054">
      <w:pPr>
        <w:pStyle w:val="Geenafstand"/>
        <w:rPr>
          <w:rFonts w:ascii="Museo Sans 300" w:hAnsi="Museo Sans 300"/>
        </w:rPr>
      </w:pPr>
    </w:p>
    <w:p w14:paraId="3E2E8D3A" w14:textId="77777777" w:rsidR="00D77DF1" w:rsidRPr="0090580B" w:rsidRDefault="00D77DF1" w:rsidP="00711054">
      <w:pPr>
        <w:pStyle w:val="Geenafstand"/>
        <w:rPr>
          <w:rFonts w:ascii="Museo Sans 300" w:hAnsi="Museo Sans 300"/>
        </w:rPr>
      </w:pPr>
    </w:p>
    <w:p w14:paraId="2319707B" w14:textId="5704E2F3" w:rsidR="00D94921" w:rsidRPr="0090580B" w:rsidRDefault="00E63CD3" w:rsidP="00D94921">
      <w:pPr>
        <w:pStyle w:val="Geenafstand"/>
        <w:numPr>
          <w:ilvl w:val="0"/>
          <w:numId w:val="1"/>
        </w:numPr>
        <w:rPr>
          <w:rFonts w:ascii="Museo Sans 300" w:hAnsi="Museo Sans 300"/>
          <w:b/>
          <w:bCs/>
        </w:rPr>
      </w:pPr>
      <w:r w:rsidRPr="0090580B">
        <w:rPr>
          <w:rFonts w:ascii="Museo Sans 300" w:hAnsi="Museo Sans 300"/>
          <w:b/>
          <w:bCs/>
        </w:rPr>
        <w:t>Sociology &amp; public administration</w:t>
      </w:r>
    </w:p>
    <w:p w14:paraId="689D025C" w14:textId="4BDDE36E" w:rsidR="006B7183" w:rsidRPr="0090580B" w:rsidRDefault="006B7183" w:rsidP="006B7183">
      <w:pPr>
        <w:pStyle w:val="Geenafstand"/>
        <w:rPr>
          <w:rFonts w:ascii="Museo Sans 300" w:hAnsi="Museo Sans 300"/>
        </w:rPr>
      </w:pPr>
      <w:r w:rsidRPr="0090580B">
        <w:rPr>
          <w:rFonts w:ascii="Museo Sans 300" w:hAnsi="Museo Sans 300"/>
        </w:rPr>
        <w:t xml:space="preserve">Title: </w:t>
      </w:r>
      <w:hyperlink r:id="rId10" w:history="1">
        <w:r w:rsidR="009D2D28" w:rsidRPr="0090580B">
          <w:rPr>
            <w:rStyle w:val="Hyperlink"/>
            <w:rFonts w:ascii="Museo Sans 300" w:hAnsi="Museo Sans 300"/>
          </w:rPr>
          <w:t>Kinky in the Digital Age: Gay men’s subcultures and social identities</w:t>
        </w:r>
      </w:hyperlink>
      <w:r w:rsidR="009D2D28" w:rsidRPr="0090580B">
        <w:rPr>
          <w:rFonts w:ascii="Museo Sans 300" w:hAnsi="Museo Sans 300"/>
        </w:rPr>
        <w:t xml:space="preserve"> </w:t>
      </w:r>
    </w:p>
    <w:p w14:paraId="3429AAB9" w14:textId="3FCACD8A" w:rsidR="006355F3" w:rsidRDefault="006B7183" w:rsidP="0090580B">
      <w:pPr>
        <w:pStyle w:val="Geenafstand"/>
        <w:rPr>
          <w:rFonts w:ascii="Museo Sans 300" w:hAnsi="Museo Sans 300"/>
        </w:rPr>
      </w:pPr>
      <w:r w:rsidRPr="0090580B">
        <w:rPr>
          <w:rFonts w:ascii="Museo Sans 300" w:hAnsi="Museo Sans 300"/>
        </w:rPr>
        <w:t xml:space="preserve">Author: </w:t>
      </w:r>
      <w:r w:rsidR="00B91C63" w:rsidRPr="0090580B">
        <w:rPr>
          <w:rFonts w:ascii="Museo Sans 300" w:hAnsi="Museo Sans 300"/>
        </w:rPr>
        <w:t>Liam Wignall (2022)</w:t>
      </w:r>
      <w:r w:rsidRPr="0090580B">
        <w:rPr>
          <w:rFonts w:ascii="Museo Sans 300" w:hAnsi="Museo Sans 300"/>
        </w:rPr>
        <w:t>– e-book</w:t>
      </w:r>
    </w:p>
    <w:p w14:paraId="623BEBEA" w14:textId="2FD66679" w:rsidR="0093174A" w:rsidRDefault="0093174A" w:rsidP="0090580B">
      <w:pPr>
        <w:pStyle w:val="Geenafstand"/>
        <w:rPr>
          <w:rFonts w:ascii="Museo Sans 300" w:hAnsi="Museo Sans 300"/>
        </w:rPr>
      </w:pPr>
    </w:p>
    <w:p w14:paraId="4F25EA1A" w14:textId="52566314" w:rsidR="0093174A" w:rsidRDefault="0093174A" w:rsidP="0090580B">
      <w:pPr>
        <w:pStyle w:val="Geenafstand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11" w:history="1">
        <w:r w:rsidRPr="00F62A10">
          <w:rPr>
            <w:rStyle w:val="Hyperlink"/>
            <w:rFonts w:ascii="Museo Sans 300" w:hAnsi="Museo Sans 300"/>
          </w:rPr>
          <w:t>Changing the subject : feminist and queer politics in neoliberal India</w:t>
        </w:r>
      </w:hyperlink>
    </w:p>
    <w:p w14:paraId="6D31221E" w14:textId="4A33BB57" w:rsidR="0093174A" w:rsidRDefault="0093174A" w:rsidP="0090580B">
      <w:pPr>
        <w:pStyle w:val="Geenafstand"/>
        <w:rPr>
          <w:rFonts w:ascii="Museo Sans 300" w:hAnsi="Museo Sans 300"/>
        </w:rPr>
      </w:pPr>
      <w:r>
        <w:rPr>
          <w:rFonts w:ascii="Museo Sans 300" w:hAnsi="Museo Sans 300"/>
        </w:rPr>
        <w:t xml:space="preserve">Author: </w:t>
      </w:r>
      <w:r w:rsidR="000411D0" w:rsidRPr="000411D0">
        <w:rPr>
          <w:rFonts w:ascii="Museo Sans 300" w:hAnsi="Museo Sans 300"/>
        </w:rPr>
        <w:t>Srila Roy</w:t>
      </w:r>
      <w:r w:rsidR="000411D0">
        <w:rPr>
          <w:rFonts w:ascii="Museo Sans 300" w:hAnsi="Museo Sans 300"/>
        </w:rPr>
        <w:t xml:space="preserve"> (2022) - print</w:t>
      </w:r>
    </w:p>
    <w:p w14:paraId="291EA31B" w14:textId="77777777" w:rsidR="00307088" w:rsidRPr="0090580B" w:rsidRDefault="00307088" w:rsidP="00083E22">
      <w:pPr>
        <w:pStyle w:val="Geenafstand"/>
        <w:rPr>
          <w:rFonts w:ascii="Museo Sans 300" w:hAnsi="Museo Sans 300"/>
        </w:rPr>
      </w:pPr>
    </w:p>
    <w:p w14:paraId="3C5B8461" w14:textId="77777777" w:rsidR="00072154" w:rsidRPr="0090580B" w:rsidRDefault="00072154" w:rsidP="00083E22">
      <w:pPr>
        <w:pStyle w:val="Geenafstand"/>
        <w:rPr>
          <w:rFonts w:ascii="Museo Sans 300" w:hAnsi="Museo Sans 300"/>
        </w:rPr>
      </w:pPr>
    </w:p>
    <w:p w14:paraId="6260C3D5" w14:textId="4E026E6E" w:rsidR="00797785" w:rsidRPr="0090580B" w:rsidRDefault="006647DF" w:rsidP="00797785">
      <w:pPr>
        <w:pStyle w:val="Geenafstand"/>
        <w:numPr>
          <w:ilvl w:val="0"/>
          <w:numId w:val="1"/>
        </w:numPr>
        <w:rPr>
          <w:rFonts w:ascii="Museo Sans 300" w:hAnsi="Museo Sans 300"/>
          <w:b/>
          <w:bCs/>
        </w:rPr>
      </w:pPr>
      <w:r w:rsidRPr="0090580B">
        <w:rPr>
          <w:rFonts w:ascii="Museo Sans 300" w:hAnsi="Museo Sans 300"/>
          <w:b/>
          <w:bCs/>
        </w:rPr>
        <w:t>General, other</w:t>
      </w:r>
    </w:p>
    <w:p w14:paraId="1FC7616E" w14:textId="77777777" w:rsidR="00797785" w:rsidRPr="0090580B" w:rsidRDefault="00797785" w:rsidP="00797785">
      <w:pPr>
        <w:pStyle w:val="Geenafstand"/>
        <w:rPr>
          <w:rFonts w:ascii="Museo Sans 300" w:hAnsi="Museo Sans 300"/>
        </w:rPr>
      </w:pPr>
    </w:p>
    <w:p w14:paraId="1536F6E9" w14:textId="77777777" w:rsidR="00040A66" w:rsidRPr="0090580B" w:rsidRDefault="00040A66" w:rsidP="00040A66">
      <w:pPr>
        <w:pStyle w:val="Geenafstand"/>
        <w:rPr>
          <w:rFonts w:ascii="Museo Sans 300" w:hAnsi="Museo Sans 300"/>
        </w:rPr>
      </w:pPr>
      <w:r w:rsidRPr="0090580B">
        <w:rPr>
          <w:rFonts w:ascii="Museo Sans 300" w:hAnsi="Museo Sans 300"/>
        </w:rPr>
        <w:t>Title:</w:t>
      </w:r>
      <w:r w:rsidRPr="0090580B">
        <w:t xml:space="preserve"> </w:t>
      </w:r>
      <w:hyperlink r:id="rId12" w:history="1">
        <w:r w:rsidRPr="0090580B">
          <w:rPr>
            <w:rStyle w:val="Hyperlink"/>
            <w:rFonts w:ascii="Museo Sans 300" w:hAnsi="Museo Sans 300"/>
          </w:rPr>
          <w:t>Affirming LGBTQ+ students in higher education</w:t>
        </w:r>
      </w:hyperlink>
      <w:r w:rsidRPr="0090580B">
        <w:rPr>
          <w:rFonts w:ascii="Museo Sans 300" w:hAnsi="Museo Sans 300"/>
        </w:rPr>
        <w:t xml:space="preserve"> </w:t>
      </w:r>
    </w:p>
    <w:p w14:paraId="78AB0688" w14:textId="77777777" w:rsidR="00040A66" w:rsidRPr="00B91C63" w:rsidRDefault="00040A66" w:rsidP="00040A66">
      <w:pPr>
        <w:pStyle w:val="Geenafstand"/>
        <w:rPr>
          <w:rFonts w:ascii="Museo Sans 300" w:hAnsi="Museo Sans 300"/>
        </w:rPr>
      </w:pPr>
      <w:r w:rsidRPr="0090580B">
        <w:rPr>
          <w:rFonts w:ascii="Museo Sans 300" w:hAnsi="Museo Sans 300"/>
        </w:rPr>
        <w:t>Author: David Rivera (ed.), Roberto Abreu (ed.), Kirsten Gonzalez (ed.) (2022) - e-book</w:t>
      </w:r>
    </w:p>
    <w:p w14:paraId="61EC3694" w14:textId="77777777" w:rsidR="00797785" w:rsidRPr="002A5BC4" w:rsidRDefault="00797785" w:rsidP="00797785">
      <w:pPr>
        <w:pStyle w:val="Geenafstand"/>
        <w:rPr>
          <w:rFonts w:ascii="Museo Sans 300" w:hAnsi="Museo Sans 300"/>
          <w:highlight w:val="green"/>
        </w:rPr>
      </w:pPr>
    </w:p>
    <w:p w14:paraId="400988CE" w14:textId="77777777" w:rsidR="00797785" w:rsidRDefault="00797785" w:rsidP="00797785">
      <w:pPr>
        <w:pStyle w:val="Geenafstand"/>
        <w:rPr>
          <w:rFonts w:ascii="Museo Sans 300" w:hAnsi="Museo Sans 300"/>
        </w:rPr>
      </w:pPr>
    </w:p>
    <w:p w14:paraId="5EA1B81B" w14:textId="77777777" w:rsidR="00072154" w:rsidRDefault="00072154" w:rsidP="00072154">
      <w:pPr>
        <w:pStyle w:val="Geenafstand"/>
        <w:rPr>
          <w:rFonts w:ascii="Museo Sans 300" w:hAnsi="Museo Sans 300"/>
        </w:rPr>
      </w:pPr>
    </w:p>
    <w:p w14:paraId="0BE8BEC0" w14:textId="77777777" w:rsidR="001C56CB" w:rsidRDefault="001C56CB">
      <w:pPr>
        <w:rPr>
          <w:rFonts w:ascii="Museo Sans 300" w:hAnsi="Museo Sans 300"/>
          <w:highlight w:val="yellow"/>
        </w:rPr>
      </w:pPr>
    </w:p>
    <w:p w14:paraId="0E12D146" w14:textId="2C897DD2" w:rsidR="00E63CD3" w:rsidRPr="00334ABD" w:rsidRDefault="00E63CD3">
      <w:pPr>
        <w:rPr>
          <w:rFonts w:ascii="Museo Sans 300" w:hAnsi="Museo Sans 300"/>
          <w:highlight w:val="yellow"/>
        </w:rPr>
      </w:pPr>
    </w:p>
    <w:p w14:paraId="7947A064" w14:textId="77777777" w:rsidR="00040A66" w:rsidRDefault="00040A66">
      <w:pPr>
        <w:rPr>
          <w:rFonts w:ascii="Museo Sans 300" w:hAnsi="Museo Sans 300"/>
          <w:highlight w:val="yellow"/>
        </w:rPr>
      </w:pPr>
      <w:r>
        <w:rPr>
          <w:rFonts w:ascii="Museo Sans 300" w:hAnsi="Museo Sans 300"/>
          <w:highlight w:val="yellow"/>
        </w:rPr>
        <w:br w:type="page"/>
      </w:r>
    </w:p>
    <w:p w14:paraId="08715D1A" w14:textId="7B72AC44" w:rsidR="00711054" w:rsidRDefault="00711054" w:rsidP="00711054">
      <w:pPr>
        <w:pStyle w:val="Geenafstand"/>
        <w:rPr>
          <w:rFonts w:ascii="Museo Sans 300" w:hAnsi="Museo Sans 300"/>
        </w:rPr>
      </w:pPr>
      <w:r w:rsidRPr="00F7706F">
        <w:rPr>
          <w:rFonts w:ascii="Museo Sans 300" w:hAnsi="Museo Sans 300"/>
          <w:highlight w:val="yellow"/>
        </w:rPr>
        <w:lastRenderedPageBreak/>
        <w:t xml:space="preserve">Diversity, Inclusion &amp; Social Justice: </w:t>
      </w:r>
      <w:r w:rsidR="00ED029D" w:rsidRPr="00F7706F">
        <w:rPr>
          <w:rFonts w:ascii="Museo Sans 300" w:hAnsi="Museo Sans 300"/>
          <w:highlight w:val="yellow"/>
        </w:rPr>
        <w:t xml:space="preserve">Activism and Social Justice </w:t>
      </w:r>
      <w:r w:rsidRPr="00F7706F">
        <w:rPr>
          <w:rFonts w:ascii="Museo Sans 300" w:hAnsi="Museo Sans 300"/>
          <w:highlight w:val="yellow"/>
        </w:rPr>
        <w:t xml:space="preserve">| </w:t>
      </w:r>
      <w:r w:rsidR="00ED029D" w:rsidRPr="00F7706F">
        <w:rPr>
          <w:rFonts w:ascii="Museo Sans 300" w:hAnsi="Museo Sans 300"/>
          <w:highlight w:val="yellow"/>
        </w:rPr>
        <w:t>Winter</w:t>
      </w:r>
      <w:r w:rsidR="00BC759A" w:rsidRPr="00F7706F">
        <w:rPr>
          <w:rFonts w:ascii="Museo Sans 300" w:hAnsi="Museo Sans 300"/>
          <w:highlight w:val="yellow"/>
        </w:rPr>
        <w:t xml:space="preserve"> 2022</w:t>
      </w:r>
    </w:p>
    <w:p w14:paraId="39474360" w14:textId="33EB1ECA" w:rsidR="00711054" w:rsidRDefault="00711054" w:rsidP="00711054">
      <w:pPr>
        <w:pStyle w:val="Geenafstand"/>
        <w:rPr>
          <w:rFonts w:ascii="Museo Sans 300" w:hAnsi="Museo Sans 300"/>
        </w:rPr>
      </w:pPr>
    </w:p>
    <w:p w14:paraId="742D86BE" w14:textId="11972967" w:rsidR="009F7C70" w:rsidRPr="009620B8" w:rsidRDefault="009F7C70" w:rsidP="009F7C70">
      <w:pPr>
        <w:pStyle w:val="Geenafstand"/>
        <w:numPr>
          <w:ilvl w:val="0"/>
          <w:numId w:val="1"/>
        </w:numPr>
        <w:rPr>
          <w:rFonts w:ascii="Museo Sans 300" w:hAnsi="Museo Sans 300"/>
          <w:b/>
          <w:bCs/>
        </w:rPr>
      </w:pPr>
      <w:r w:rsidRPr="009620B8">
        <w:rPr>
          <w:rFonts w:ascii="Museo Sans 300" w:hAnsi="Museo Sans 300"/>
          <w:b/>
          <w:bCs/>
        </w:rPr>
        <w:t>Business &amp; Economics</w:t>
      </w:r>
    </w:p>
    <w:p w14:paraId="448961CC" w14:textId="3079EFCD" w:rsidR="009F7C70" w:rsidRPr="009620B8" w:rsidRDefault="009F7C70" w:rsidP="009F7C70">
      <w:pPr>
        <w:pStyle w:val="Geenafstand"/>
        <w:rPr>
          <w:rFonts w:ascii="Museo Sans 300" w:hAnsi="Museo Sans 300"/>
        </w:rPr>
      </w:pPr>
      <w:r w:rsidRPr="009620B8">
        <w:rPr>
          <w:rFonts w:ascii="Museo Sans 300" w:hAnsi="Museo Sans 300"/>
        </w:rPr>
        <w:t xml:space="preserve">Title: </w:t>
      </w:r>
      <w:hyperlink r:id="rId13" w:history="1">
        <w:r w:rsidRPr="009620B8">
          <w:rPr>
            <w:rStyle w:val="Hyperlink"/>
            <w:rFonts w:ascii="Museo Sans 300" w:hAnsi="Museo Sans 300"/>
            <w:lang w:val="en-GB"/>
          </w:rPr>
          <w:t>Rethinking</w:t>
        </w:r>
      </w:hyperlink>
      <w:r w:rsidRPr="009620B8">
        <w:rPr>
          <w:rStyle w:val="Hyperlink"/>
          <w:rFonts w:ascii="Museo Sans 300" w:hAnsi="Museo Sans 300"/>
          <w:lang w:val="en-GB"/>
        </w:rPr>
        <w:t xml:space="preserve"> Economic Policy for Social </w:t>
      </w:r>
      <w:hyperlink r:id="rId14" w:history="1">
        <w:r w:rsidRPr="009620B8">
          <w:rPr>
            <w:rStyle w:val="Hyperlink"/>
            <w:rFonts w:ascii="Museo Sans 300" w:hAnsi="Museo Sans 300"/>
            <w:lang w:val="en-GB"/>
          </w:rPr>
          <w:t>Justice</w:t>
        </w:r>
      </w:hyperlink>
    </w:p>
    <w:p w14:paraId="6F1C09FD" w14:textId="4E36FE9A" w:rsidR="009F7C70" w:rsidRPr="009620B8" w:rsidRDefault="009F7C70" w:rsidP="009F7C70">
      <w:pPr>
        <w:pStyle w:val="Geenafstand"/>
        <w:rPr>
          <w:rFonts w:ascii="Museo Sans 300" w:hAnsi="Museo Sans 300"/>
        </w:rPr>
      </w:pPr>
      <w:r w:rsidRPr="009620B8">
        <w:rPr>
          <w:rFonts w:ascii="Museo Sans 300" w:hAnsi="Museo Sans 300"/>
        </w:rPr>
        <w:t xml:space="preserve">Author: </w:t>
      </w:r>
      <w:r w:rsidR="00224F7F" w:rsidRPr="009620B8">
        <w:rPr>
          <w:rFonts w:ascii="Museo Sans 300" w:hAnsi="Museo Sans 300"/>
        </w:rPr>
        <w:t xml:space="preserve">Radhika Balakrishnan, James Heintz, Diane Elson </w:t>
      </w:r>
      <w:r w:rsidR="009620B8" w:rsidRPr="009620B8">
        <w:rPr>
          <w:rFonts w:ascii="Museo Sans 300" w:hAnsi="Museo Sans 300"/>
        </w:rPr>
        <w:t xml:space="preserve">(2016) </w:t>
      </w:r>
      <w:r w:rsidR="00224F7F" w:rsidRPr="009620B8">
        <w:rPr>
          <w:rFonts w:ascii="Museo Sans 300" w:hAnsi="Museo Sans 300"/>
        </w:rPr>
        <w:t>– e-book</w:t>
      </w:r>
    </w:p>
    <w:p w14:paraId="6ED60DF1" w14:textId="24E1C9DE" w:rsidR="00103DA4" w:rsidRPr="009620B8" w:rsidRDefault="00103DA4" w:rsidP="009F7C70">
      <w:pPr>
        <w:pStyle w:val="Geenafstand"/>
        <w:rPr>
          <w:rFonts w:ascii="Museo Sans 300" w:hAnsi="Museo Sans 300"/>
        </w:rPr>
      </w:pPr>
    </w:p>
    <w:p w14:paraId="48A27246" w14:textId="79078AF6" w:rsidR="00103DA4" w:rsidRPr="009620B8" w:rsidRDefault="00103DA4" w:rsidP="00103DA4">
      <w:pPr>
        <w:pStyle w:val="Geenafstand"/>
      </w:pPr>
      <w:r w:rsidRPr="009620B8">
        <w:rPr>
          <w:rFonts w:ascii="Museo Sans 300" w:hAnsi="Museo Sans 300"/>
        </w:rPr>
        <w:t xml:space="preserve">Title: </w:t>
      </w:r>
      <w:hyperlink r:id="rId15" w:history="1">
        <w:r w:rsidRPr="009620B8">
          <w:rPr>
            <w:rStyle w:val="Hyperlink"/>
            <w:rFonts w:ascii="Museo Sans 300" w:hAnsi="Museo Sans 300"/>
          </w:rPr>
          <w:t>Research Handbook on Human Rights and Business</w:t>
        </w:r>
      </w:hyperlink>
      <w:r w:rsidRPr="009620B8">
        <w:t xml:space="preserve"> </w:t>
      </w:r>
    </w:p>
    <w:p w14:paraId="4270BC62" w14:textId="2ED23EF3" w:rsidR="00103DA4" w:rsidRPr="009620B8" w:rsidRDefault="00103DA4" w:rsidP="00103DA4">
      <w:pPr>
        <w:pStyle w:val="Geenafstand"/>
        <w:rPr>
          <w:rFonts w:ascii="Museo Sans 300" w:hAnsi="Museo Sans 300"/>
          <w:b/>
          <w:bCs/>
        </w:rPr>
      </w:pPr>
      <w:r w:rsidRPr="009620B8">
        <w:rPr>
          <w:rFonts w:ascii="Museo Sans 300" w:hAnsi="Museo Sans 300"/>
        </w:rPr>
        <w:t xml:space="preserve">Author: </w:t>
      </w:r>
      <w:r w:rsidR="00831C4E" w:rsidRPr="009620B8">
        <w:rPr>
          <w:rFonts w:ascii="Museo Sans 300" w:hAnsi="Museo Sans 300"/>
        </w:rPr>
        <w:t>Surya Deva (ed.), David Birchall (ed.) (2020)</w:t>
      </w:r>
      <w:r w:rsidR="009620B8" w:rsidRPr="009620B8">
        <w:rPr>
          <w:rFonts w:ascii="Museo Sans 300" w:hAnsi="Museo Sans 300"/>
        </w:rPr>
        <w:t xml:space="preserve"> </w:t>
      </w:r>
      <w:r w:rsidRPr="009620B8">
        <w:rPr>
          <w:rFonts w:ascii="Museo Sans 300" w:hAnsi="Museo Sans 300"/>
        </w:rPr>
        <w:t>– e-book</w:t>
      </w:r>
    </w:p>
    <w:p w14:paraId="050A121C" w14:textId="77777777" w:rsidR="00103DA4" w:rsidRDefault="00103DA4" w:rsidP="009F7C70">
      <w:pPr>
        <w:pStyle w:val="Geenafstand"/>
        <w:rPr>
          <w:rFonts w:ascii="Museo Sans 300" w:hAnsi="Museo Sans 300"/>
          <w:b/>
          <w:bCs/>
          <w:highlight w:val="green"/>
        </w:rPr>
      </w:pPr>
    </w:p>
    <w:p w14:paraId="313965C4" w14:textId="77777777" w:rsidR="009F7C70" w:rsidRPr="002A5BC4" w:rsidRDefault="009F7C70" w:rsidP="009F7C70">
      <w:pPr>
        <w:pStyle w:val="Geenafstand"/>
        <w:rPr>
          <w:rFonts w:ascii="Museo Sans 300" w:hAnsi="Museo Sans 300"/>
          <w:b/>
          <w:bCs/>
          <w:highlight w:val="green"/>
        </w:rPr>
      </w:pPr>
    </w:p>
    <w:p w14:paraId="1AD52393" w14:textId="77777777" w:rsidR="009F1C07" w:rsidRPr="003147D0" w:rsidRDefault="009F1C07" w:rsidP="009F1C07">
      <w:pPr>
        <w:pStyle w:val="Geenafstand"/>
        <w:numPr>
          <w:ilvl w:val="0"/>
          <w:numId w:val="1"/>
        </w:numPr>
        <w:rPr>
          <w:rFonts w:ascii="Museo Sans 300" w:hAnsi="Museo Sans 300"/>
          <w:b/>
          <w:bCs/>
        </w:rPr>
      </w:pPr>
      <w:r w:rsidRPr="003147D0">
        <w:rPr>
          <w:rFonts w:ascii="Museo Sans 300" w:hAnsi="Museo Sans 300"/>
          <w:b/>
          <w:bCs/>
        </w:rPr>
        <w:t>History, culture &amp; communication</w:t>
      </w:r>
    </w:p>
    <w:p w14:paraId="504822D1" w14:textId="14F57A51" w:rsidR="009620B8" w:rsidRPr="00EC620E" w:rsidRDefault="009620B8" w:rsidP="009620B8">
      <w:pPr>
        <w:pStyle w:val="Geenafstand"/>
      </w:pPr>
      <w:r w:rsidRPr="00EC620E">
        <w:rPr>
          <w:rFonts w:ascii="Museo Sans 300" w:hAnsi="Museo Sans 300"/>
        </w:rPr>
        <w:t xml:space="preserve">Title: </w:t>
      </w:r>
      <w:hyperlink r:id="rId16" w:history="1">
        <w:r w:rsidR="0090580B" w:rsidRPr="00EC620E">
          <w:rPr>
            <w:rStyle w:val="Hyperlink"/>
            <w:rFonts w:ascii="Museo Sans 300" w:hAnsi="Museo Sans 300"/>
          </w:rPr>
          <w:t>Cultural evolution : people's motivations are changing, and reshaping the world</w:t>
        </w:r>
      </w:hyperlink>
    </w:p>
    <w:p w14:paraId="7A6C7DF8" w14:textId="1A8BA06F" w:rsidR="009620B8" w:rsidRDefault="009620B8" w:rsidP="009620B8">
      <w:pPr>
        <w:pStyle w:val="Geenafstand"/>
        <w:rPr>
          <w:rFonts w:ascii="Museo Sans 300" w:hAnsi="Museo Sans 300"/>
        </w:rPr>
      </w:pPr>
      <w:r w:rsidRPr="00EC620E">
        <w:rPr>
          <w:rFonts w:ascii="Museo Sans 300" w:hAnsi="Museo Sans 300"/>
        </w:rPr>
        <w:t xml:space="preserve">Author: </w:t>
      </w:r>
      <w:r w:rsidR="0016006B" w:rsidRPr="00EC620E">
        <w:rPr>
          <w:rFonts w:ascii="Museo Sans 300" w:hAnsi="Museo Sans 300"/>
        </w:rPr>
        <w:t>Ronald Inglehart (2018)</w:t>
      </w:r>
      <w:r w:rsidRPr="00EC620E">
        <w:rPr>
          <w:rFonts w:ascii="Museo Sans 300" w:hAnsi="Museo Sans 300"/>
        </w:rPr>
        <w:t xml:space="preserve"> – e-book</w:t>
      </w:r>
    </w:p>
    <w:p w14:paraId="79969305" w14:textId="77777777" w:rsidR="009F1C07" w:rsidRPr="009620B8" w:rsidRDefault="009F1C07" w:rsidP="009620B8">
      <w:pPr>
        <w:pStyle w:val="Geenafstand"/>
        <w:rPr>
          <w:rFonts w:ascii="Museo Sans 300" w:hAnsi="Museo Sans 300"/>
          <w:b/>
          <w:bCs/>
        </w:rPr>
      </w:pPr>
    </w:p>
    <w:p w14:paraId="5BE14136" w14:textId="77777777" w:rsidR="009F1C07" w:rsidRPr="003E3C50" w:rsidRDefault="009F1C07" w:rsidP="009F1C07">
      <w:pPr>
        <w:pStyle w:val="Geenafstand"/>
        <w:rPr>
          <w:rFonts w:ascii="Museo Sans 300" w:hAnsi="Museo Sans 300"/>
        </w:rPr>
      </w:pPr>
      <w:r w:rsidRPr="003E3C50">
        <w:rPr>
          <w:rFonts w:ascii="Museo Sans 300" w:hAnsi="Museo Sans 300"/>
        </w:rPr>
        <w:t xml:space="preserve">Title: </w:t>
      </w:r>
      <w:hyperlink r:id="rId17" w:history="1">
        <w:r w:rsidRPr="003E3C50">
          <w:rPr>
            <w:rStyle w:val="Hyperlink"/>
            <w:rFonts w:ascii="Museo Sans 300" w:hAnsi="Museo Sans 300"/>
          </w:rPr>
          <w:t>Intersectional Encounters in the Nineteenth-Century Archive: New Essays on Power and Discourse</w:t>
        </w:r>
      </w:hyperlink>
    </w:p>
    <w:p w14:paraId="6B8F9A25" w14:textId="77777777" w:rsidR="009F1C07" w:rsidRPr="003E3C50" w:rsidRDefault="009F1C07" w:rsidP="009F1C07">
      <w:pPr>
        <w:pStyle w:val="Geenafstand"/>
        <w:rPr>
          <w:rFonts w:ascii="Museo Sans 300" w:hAnsi="Museo Sans 300"/>
        </w:rPr>
      </w:pPr>
      <w:r w:rsidRPr="003E3C50">
        <w:rPr>
          <w:rFonts w:ascii="Museo Sans 300" w:hAnsi="Museo Sans 300"/>
        </w:rPr>
        <w:t>Author: Rachel Bryant Davies, Erin Johnson-Williams (2022) – e-book</w:t>
      </w:r>
    </w:p>
    <w:p w14:paraId="7F195BFF" w14:textId="77777777" w:rsidR="009F1C07" w:rsidRPr="003E3C50" w:rsidRDefault="009F1C07" w:rsidP="009F1C07">
      <w:pPr>
        <w:pStyle w:val="Geenafstand"/>
        <w:rPr>
          <w:rFonts w:ascii="Museo Sans 300" w:hAnsi="Museo Sans 300"/>
        </w:rPr>
      </w:pPr>
    </w:p>
    <w:p w14:paraId="73E66FA0" w14:textId="77777777" w:rsidR="009F1C07" w:rsidRPr="00EC620E" w:rsidRDefault="009F1C07" w:rsidP="009F1C07">
      <w:pPr>
        <w:pStyle w:val="Geenafstand"/>
        <w:rPr>
          <w:rFonts w:ascii="Museo Sans 300" w:hAnsi="Museo Sans 300"/>
        </w:rPr>
      </w:pPr>
      <w:r w:rsidRPr="00EC620E">
        <w:rPr>
          <w:rFonts w:ascii="Museo Sans 300" w:hAnsi="Museo Sans 300"/>
        </w:rPr>
        <w:t xml:space="preserve">Title: </w:t>
      </w:r>
      <w:hyperlink r:id="rId18" w:history="1">
        <w:r w:rsidRPr="00EC620E">
          <w:rPr>
            <w:rStyle w:val="Hyperlink"/>
            <w:rFonts w:ascii="Museo Sans 300" w:hAnsi="Museo Sans 300"/>
          </w:rPr>
          <w:t>Music as labour. Inequalities and activism in the past and present</w:t>
        </w:r>
      </w:hyperlink>
    </w:p>
    <w:p w14:paraId="6A55448F" w14:textId="15298A4D" w:rsidR="009F1C07" w:rsidRDefault="009F1C07" w:rsidP="009F1C07">
      <w:pPr>
        <w:pStyle w:val="Geenafstand"/>
        <w:rPr>
          <w:rFonts w:ascii="Museo Sans 300" w:hAnsi="Museo Sans 300"/>
        </w:rPr>
      </w:pPr>
      <w:r w:rsidRPr="00EC620E">
        <w:rPr>
          <w:rFonts w:ascii="Museo Sans 300" w:hAnsi="Museo Sans 300"/>
        </w:rPr>
        <w:t>Author: Dagmar Abfalter (ed.), Rosa Reitsamer (ed.) (2022)– e-book</w:t>
      </w:r>
    </w:p>
    <w:p w14:paraId="75AB6E82" w14:textId="77777777" w:rsidR="009F1C07" w:rsidRPr="00EC620E" w:rsidRDefault="009F1C07" w:rsidP="009F1C07">
      <w:pPr>
        <w:pStyle w:val="Geenafstand"/>
        <w:rPr>
          <w:rFonts w:ascii="Museo Sans 300" w:hAnsi="Museo Sans 300"/>
          <w:b/>
          <w:bCs/>
        </w:rPr>
      </w:pPr>
    </w:p>
    <w:p w14:paraId="0AEB4ED6" w14:textId="77777777" w:rsidR="009F1C07" w:rsidRPr="009F082D" w:rsidRDefault="009F1C07" w:rsidP="009F1C07">
      <w:pPr>
        <w:pStyle w:val="Geenafstand"/>
        <w:rPr>
          <w:rFonts w:ascii="Museo Sans 300" w:hAnsi="Museo Sans 300"/>
        </w:rPr>
      </w:pPr>
      <w:r w:rsidRPr="009F082D">
        <w:rPr>
          <w:rFonts w:ascii="Museo Sans 300" w:hAnsi="Museo Sans 300"/>
        </w:rPr>
        <w:t xml:space="preserve">Title: </w:t>
      </w:r>
      <w:hyperlink r:id="rId19" w:history="1">
        <w:r w:rsidRPr="009F082D">
          <w:rPr>
            <w:rStyle w:val="Hyperlink"/>
            <w:rFonts w:ascii="Museo Sans 300" w:hAnsi="Museo Sans 300"/>
          </w:rPr>
          <w:t>Segregation: a global history of divided cities</w:t>
        </w:r>
      </w:hyperlink>
    </w:p>
    <w:p w14:paraId="003C0B56" w14:textId="77777777" w:rsidR="009F1C07" w:rsidRPr="009F082D" w:rsidRDefault="009F1C07" w:rsidP="009F1C07">
      <w:pPr>
        <w:pStyle w:val="Geenafstand"/>
        <w:rPr>
          <w:rFonts w:ascii="Museo Sans 300" w:hAnsi="Museo Sans 300"/>
        </w:rPr>
      </w:pPr>
      <w:r w:rsidRPr="009F082D">
        <w:rPr>
          <w:rFonts w:ascii="Museo Sans 300" w:hAnsi="Museo Sans 300"/>
        </w:rPr>
        <w:t>Author: Carl Husemoller Nightingale (2012) – e-book</w:t>
      </w:r>
    </w:p>
    <w:p w14:paraId="04BAB133" w14:textId="77777777" w:rsidR="00A33E2A" w:rsidRPr="009F082D" w:rsidRDefault="00A33E2A" w:rsidP="001243A9">
      <w:pPr>
        <w:pStyle w:val="Geenafstand"/>
        <w:rPr>
          <w:rFonts w:ascii="Museo Sans 300" w:hAnsi="Museo Sans 300"/>
        </w:rPr>
      </w:pPr>
    </w:p>
    <w:p w14:paraId="250E9BDC" w14:textId="77777777" w:rsidR="001243A9" w:rsidRPr="009F082D" w:rsidRDefault="001243A9" w:rsidP="001243A9">
      <w:pPr>
        <w:pStyle w:val="Geenafstand"/>
        <w:ind w:left="1440"/>
        <w:rPr>
          <w:rFonts w:ascii="Museo Sans 300" w:hAnsi="Museo Sans 300"/>
          <w:b/>
          <w:bCs/>
        </w:rPr>
      </w:pPr>
    </w:p>
    <w:p w14:paraId="7FFBB1D8" w14:textId="4437D59C" w:rsidR="008607F0" w:rsidRPr="009F082D" w:rsidRDefault="00B56A47" w:rsidP="008607F0">
      <w:pPr>
        <w:pStyle w:val="Geenafstand"/>
        <w:numPr>
          <w:ilvl w:val="0"/>
          <w:numId w:val="1"/>
        </w:numPr>
        <w:rPr>
          <w:rFonts w:ascii="Museo Sans 300" w:hAnsi="Museo Sans 300"/>
          <w:b/>
          <w:bCs/>
        </w:rPr>
      </w:pPr>
      <w:r w:rsidRPr="009F082D">
        <w:rPr>
          <w:rFonts w:ascii="Museo Sans 300" w:hAnsi="Museo Sans 300"/>
          <w:b/>
          <w:bCs/>
        </w:rPr>
        <w:t>Philosophy</w:t>
      </w:r>
    </w:p>
    <w:p w14:paraId="13C9B845" w14:textId="504F7BFB" w:rsidR="008607F0" w:rsidRPr="009F082D" w:rsidRDefault="008607F0" w:rsidP="008607F0">
      <w:pPr>
        <w:pStyle w:val="Geenafstand"/>
        <w:rPr>
          <w:rFonts w:ascii="Museo Sans 300" w:hAnsi="Museo Sans 300"/>
        </w:rPr>
      </w:pPr>
      <w:r w:rsidRPr="009F082D">
        <w:rPr>
          <w:rFonts w:ascii="Museo Sans 300" w:hAnsi="Museo Sans 300"/>
        </w:rPr>
        <w:t>Title:</w:t>
      </w:r>
      <w:r w:rsidR="00B56A47" w:rsidRPr="009F082D">
        <w:t xml:space="preserve"> </w:t>
      </w:r>
      <w:hyperlink r:id="rId20" w:history="1">
        <w:r w:rsidR="00B56A47" w:rsidRPr="009F082D">
          <w:rPr>
            <w:rStyle w:val="Hyperlink"/>
            <w:rFonts w:ascii="Museo Sans 300" w:hAnsi="Museo Sans 300"/>
          </w:rPr>
          <w:t>Mobilizing hope climate change and global poverty</w:t>
        </w:r>
      </w:hyperlink>
    </w:p>
    <w:p w14:paraId="3CAEE3BE" w14:textId="5E3467F7" w:rsidR="008607F0" w:rsidRPr="009F082D" w:rsidRDefault="008607F0" w:rsidP="008607F0">
      <w:pPr>
        <w:pStyle w:val="Geenafstand"/>
        <w:rPr>
          <w:rFonts w:ascii="Museo Sans 300" w:hAnsi="Museo Sans 300"/>
        </w:rPr>
      </w:pPr>
      <w:r w:rsidRPr="009F082D">
        <w:rPr>
          <w:rFonts w:ascii="Museo Sans 300" w:hAnsi="Museo Sans 300"/>
        </w:rPr>
        <w:t xml:space="preserve">Author: </w:t>
      </w:r>
      <w:r w:rsidR="009F082D" w:rsidRPr="009F082D">
        <w:rPr>
          <w:rFonts w:ascii="Museo Sans 300" w:hAnsi="Museo Sans 300"/>
        </w:rPr>
        <w:t>Darrel Moellendorf (2022) – e-book</w:t>
      </w:r>
    </w:p>
    <w:p w14:paraId="7CBE0CEF" w14:textId="6EFDF7B3" w:rsidR="00711054" w:rsidRPr="009F082D" w:rsidRDefault="00711054" w:rsidP="00711054">
      <w:pPr>
        <w:pStyle w:val="Geenafstand"/>
        <w:rPr>
          <w:rFonts w:ascii="Museo Sans 300" w:hAnsi="Museo Sans 300"/>
        </w:rPr>
      </w:pPr>
    </w:p>
    <w:p w14:paraId="70BD4A17" w14:textId="77777777" w:rsidR="00D97E4A" w:rsidRPr="009F082D" w:rsidRDefault="00D97E4A" w:rsidP="00D97E4A">
      <w:pPr>
        <w:pStyle w:val="Geenafstand"/>
        <w:rPr>
          <w:rFonts w:ascii="Museo Sans 300" w:hAnsi="Museo Sans 300"/>
        </w:rPr>
      </w:pPr>
    </w:p>
    <w:p w14:paraId="7CE54F44" w14:textId="75FE2362" w:rsidR="000D3A7D" w:rsidRPr="009F082D" w:rsidRDefault="00105875" w:rsidP="003F6DB2">
      <w:pPr>
        <w:pStyle w:val="Geenafstand"/>
        <w:numPr>
          <w:ilvl w:val="0"/>
          <w:numId w:val="1"/>
        </w:numPr>
        <w:rPr>
          <w:rFonts w:ascii="Museo Sans 300" w:hAnsi="Museo Sans 300"/>
          <w:b/>
          <w:bCs/>
        </w:rPr>
      </w:pPr>
      <w:r w:rsidRPr="009F082D">
        <w:rPr>
          <w:rFonts w:ascii="Museo Sans 300" w:hAnsi="Museo Sans 300"/>
          <w:b/>
          <w:bCs/>
        </w:rPr>
        <w:t>Sociology &amp; public administration</w:t>
      </w:r>
    </w:p>
    <w:p w14:paraId="39831CC0" w14:textId="67386B07" w:rsidR="00C91CD5" w:rsidRPr="009F082D" w:rsidRDefault="00C91CD5" w:rsidP="00D42B84">
      <w:pPr>
        <w:pStyle w:val="Geenafstand"/>
        <w:rPr>
          <w:rFonts w:ascii="Museo Sans 300" w:hAnsi="Museo Sans 300"/>
        </w:rPr>
      </w:pPr>
      <w:r w:rsidRPr="009F082D">
        <w:rPr>
          <w:rFonts w:ascii="Museo Sans 300" w:hAnsi="Museo Sans 300"/>
        </w:rPr>
        <w:t xml:space="preserve">Title: </w:t>
      </w:r>
      <w:hyperlink r:id="rId21" w:history="1">
        <w:r w:rsidRPr="009F082D">
          <w:rPr>
            <w:rStyle w:val="Hyperlink"/>
            <w:rFonts w:ascii="Museo Sans 300" w:hAnsi="Museo Sans 300"/>
          </w:rPr>
          <w:t>Burning ambition : education, arson, and learning justice in Kenya</w:t>
        </w:r>
      </w:hyperlink>
    </w:p>
    <w:p w14:paraId="11373B3D" w14:textId="5F9E2437" w:rsidR="00C91CD5" w:rsidRPr="009F082D" w:rsidRDefault="00C91CD5" w:rsidP="00D42B84">
      <w:pPr>
        <w:pStyle w:val="Geenafstand"/>
        <w:rPr>
          <w:rFonts w:ascii="Museo Sans 300" w:hAnsi="Museo Sans 300"/>
        </w:rPr>
      </w:pPr>
      <w:r w:rsidRPr="009F082D">
        <w:rPr>
          <w:rFonts w:ascii="Museo Sans 300" w:hAnsi="Museo Sans 300"/>
        </w:rPr>
        <w:t xml:space="preserve">Author: </w:t>
      </w:r>
      <w:r w:rsidR="009C228E" w:rsidRPr="009F082D">
        <w:rPr>
          <w:rFonts w:ascii="Museo Sans 300" w:hAnsi="Museo Sans 300"/>
        </w:rPr>
        <w:t>Elizabeth Cooper (2022) – e-book</w:t>
      </w:r>
    </w:p>
    <w:p w14:paraId="7D98FB9C" w14:textId="77777777" w:rsidR="00C91CD5" w:rsidRPr="009F082D" w:rsidRDefault="00C91CD5" w:rsidP="00D42B84">
      <w:pPr>
        <w:pStyle w:val="Geenafstand"/>
        <w:rPr>
          <w:rFonts w:ascii="Museo Sans 300" w:hAnsi="Museo Sans 300"/>
        </w:rPr>
      </w:pPr>
    </w:p>
    <w:p w14:paraId="5B631E39" w14:textId="75F2C5BE" w:rsidR="00D42B84" w:rsidRPr="009F082D" w:rsidRDefault="00D42B84" w:rsidP="00D42B84">
      <w:pPr>
        <w:pStyle w:val="Geenafstand"/>
        <w:rPr>
          <w:rFonts w:ascii="Museo Sans 300" w:hAnsi="Museo Sans 300"/>
        </w:rPr>
      </w:pPr>
      <w:r w:rsidRPr="009F082D">
        <w:rPr>
          <w:rFonts w:ascii="Museo Sans 300" w:hAnsi="Museo Sans 300"/>
        </w:rPr>
        <w:t xml:space="preserve">Title: </w:t>
      </w:r>
      <w:hyperlink r:id="rId22" w:history="1">
        <w:r w:rsidRPr="009F082D">
          <w:rPr>
            <w:rStyle w:val="Hyperlink"/>
            <w:rFonts w:ascii="Museo Sans 300" w:hAnsi="Museo Sans 300"/>
          </w:rPr>
          <w:t xml:space="preserve">Woke racism : how a new religion has betrayed Black America </w:t>
        </w:r>
      </w:hyperlink>
      <w:r w:rsidRPr="009F082D">
        <w:rPr>
          <w:rFonts w:ascii="Museo Sans 300" w:hAnsi="Museo Sans 300"/>
        </w:rPr>
        <w:t xml:space="preserve"> </w:t>
      </w:r>
    </w:p>
    <w:p w14:paraId="048B4D66" w14:textId="77777777" w:rsidR="00D42B84" w:rsidRPr="009F082D" w:rsidRDefault="00D42B84" w:rsidP="00D42B84">
      <w:pPr>
        <w:pStyle w:val="Geenafstand"/>
        <w:rPr>
          <w:rFonts w:ascii="Museo Sans 300" w:hAnsi="Museo Sans 300"/>
        </w:rPr>
      </w:pPr>
      <w:r w:rsidRPr="009F082D">
        <w:rPr>
          <w:rFonts w:ascii="Museo Sans 300" w:hAnsi="Museo Sans 300"/>
        </w:rPr>
        <w:t>Author: John H McWhorter (2022) – e-book</w:t>
      </w:r>
    </w:p>
    <w:p w14:paraId="0C15A475" w14:textId="77777777" w:rsidR="00C36ADB" w:rsidRPr="009F082D" w:rsidRDefault="00C36ADB" w:rsidP="00C36ADB">
      <w:pPr>
        <w:pStyle w:val="Geenafstand"/>
        <w:rPr>
          <w:rFonts w:ascii="Museo Sans 300" w:hAnsi="Museo Sans 300"/>
        </w:rPr>
      </w:pPr>
    </w:p>
    <w:p w14:paraId="2F3D694C" w14:textId="77777777" w:rsidR="00105875" w:rsidRPr="009F082D" w:rsidRDefault="00105875" w:rsidP="00711054">
      <w:pPr>
        <w:pStyle w:val="Geenafstand"/>
        <w:rPr>
          <w:rFonts w:ascii="Museo Sans 300" w:hAnsi="Museo Sans 300"/>
        </w:rPr>
      </w:pPr>
    </w:p>
    <w:p w14:paraId="494BB2A9" w14:textId="47DF2AD9" w:rsidR="009F381F" w:rsidRPr="009F082D" w:rsidRDefault="009F381F" w:rsidP="009F381F">
      <w:pPr>
        <w:pStyle w:val="Geenafstand"/>
        <w:numPr>
          <w:ilvl w:val="0"/>
          <w:numId w:val="1"/>
        </w:numPr>
        <w:rPr>
          <w:rFonts w:ascii="Museo Sans 300" w:hAnsi="Museo Sans 300"/>
          <w:b/>
          <w:bCs/>
        </w:rPr>
      </w:pPr>
      <w:r w:rsidRPr="009F082D">
        <w:rPr>
          <w:rFonts w:ascii="Museo Sans 300" w:hAnsi="Museo Sans 300"/>
          <w:b/>
          <w:bCs/>
        </w:rPr>
        <w:t>General, other</w:t>
      </w:r>
    </w:p>
    <w:p w14:paraId="495CDD1A" w14:textId="77777777" w:rsidR="003E3C50" w:rsidRPr="009F082D" w:rsidRDefault="009F381F" w:rsidP="003E3C50">
      <w:pPr>
        <w:pStyle w:val="Geenafstand"/>
        <w:rPr>
          <w:rStyle w:val="Hyperlink"/>
          <w:rFonts w:ascii="Museo Sans 300" w:hAnsi="Museo Sans 300"/>
        </w:rPr>
      </w:pPr>
      <w:r w:rsidRPr="009F082D">
        <w:rPr>
          <w:rFonts w:ascii="Museo Sans 300" w:hAnsi="Museo Sans 300"/>
        </w:rPr>
        <w:t xml:space="preserve">Title: </w:t>
      </w:r>
      <w:r w:rsidR="003E3C50" w:rsidRPr="009F082D">
        <w:rPr>
          <w:rFonts w:ascii="Museo Sans 300" w:hAnsi="Museo Sans 300"/>
          <w:b/>
          <w:bCs/>
        </w:rPr>
        <w:fldChar w:fldCharType="begin"/>
      </w:r>
      <w:r w:rsidR="003E3C50" w:rsidRPr="009F082D">
        <w:rPr>
          <w:rFonts w:ascii="Museo Sans 300" w:hAnsi="Museo Sans 300"/>
          <w:b/>
          <w:bCs/>
        </w:rPr>
        <w:instrText xml:space="preserve"> HYPERLINK "https://eur.on.worldcat.org/oclc/1317311631" </w:instrText>
      </w:r>
      <w:r w:rsidR="003E3C50" w:rsidRPr="009F082D">
        <w:rPr>
          <w:rFonts w:ascii="Museo Sans 300" w:hAnsi="Museo Sans 300"/>
          <w:b/>
          <w:bCs/>
        </w:rPr>
      </w:r>
      <w:r w:rsidR="003E3C50" w:rsidRPr="009F082D">
        <w:rPr>
          <w:rFonts w:ascii="Museo Sans 300" w:hAnsi="Museo Sans 300"/>
          <w:b/>
          <w:bCs/>
        </w:rPr>
        <w:fldChar w:fldCharType="separate"/>
      </w:r>
      <w:r w:rsidR="003E3C50" w:rsidRPr="009F082D">
        <w:rPr>
          <w:rStyle w:val="Hyperlink"/>
          <w:rFonts w:ascii="Museo Sans 300" w:hAnsi="Museo Sans 300"/>
        </w:rPr>
        <w:t>Diversity, inclusion, and decolonization: practical tools for improving teaching, research, and scholarship</w:t>
      </w:r>
    </w:p>
    <w:p w14:paraId="34282F35" w14:textId="2A8E527A" w:rsidR="00C716C0" w:rsidRPr="009F082D" w:rsidRDefault="003E3C50" w:rsidP="00864325">
      <w:pPr>
        <w:pStyle w:val="Geenafstand"/>
        <w:rPr>
          <w:rFonts w:ascii="Museo Sans 300" w:hAnsi="Museo Sans 300"/>
        </w:rPr>
      </w:pPr>
      <w:r w:rsidRPr="009F082D">
        <w:rPr>
          <w:rFonts w:ascii="Museo Sans 300" w:hAnsi="Museo Sans 300"/>
        </w:rPr>
        <w:fldChar w:fldCharType="end"/>
      </w:r>
      <w:r w:rsidR="009F381F" w:rsidRPr="009F082D">
        <w:rPr>
          <w:rFonts w:ascii="Museo Sans 300" w:hAnsi="Museo Sans 300"/>
        </w:rPr>
        <w:t xml:space="preserve">Author: </w:t>
      </w:r>
      <w:r w:rsidR="00BB1F18" w:rsidRPr="009F082D">
        <w:rPr>
          <w:rFonts w:ascii="Museo Sans 300" w:hAnsi="Museo Sans 300"/>
        </w:rPr>
        <w:t>James Spickard, Dave S.P. Thomas, Lois Lee, Abby Day (2022) – e-book</w:t>
      </w:r>
    </w:p>
    <w:p w14:paraId="30FECC2B" w14:textId="39EB49CA" w:rsidR="00A83F5A" w:rsidRPr="009F082D" w:rsidRDefault="00A83F5A" w:rsidP="00864325">
      <w:pPr>
        <w:pStyle w:val="Geenafstand"/>
        <w:rPr>
          <w:rFonts w:ascii="Museo Sans 300" w:hAnsi="Museo Sans 300"/>
        </w:rPr>
      </w:pPr>
    </w:p>
    <w:p w14:paraId="127A9EC1" w14:textId="0F251994" w:rsidR="00A83F5A" w:rsidRPr="009F082D" w:rsidRDefault="00A83F5A" w:rsidP="00864325">
      <w:pPr>
        <w:pStyle w:val="Geenafstand"/>
        <w:rPr>
          <w:rFonts w:ascii="Museo Sans 300" w:hAnsi="Museo Sans 300"/>
        </w:rPr>
      </w:pPr>
      <w:r w:rsidRPr="009F082D">
        <w:rPr>
          <w:rFonts w:ascii="Museo Sans 300" w:hAnsi="Museo Sans 300"/>
        </w:rPr>
        <w:t xml:space="preserve">Title: </w:t>
      </w:r>
      <w:hyperlink r:id="rId23" w:history="1">
        <w:r w:rsidRPr="009F082D">
          <w:rPr>
            <w:rStyle w:val="Hyperlink"/>
            <w:rFonts w:ascii="Museo Sans 300" w:hAnsi="Museo Sans 300"/>
          </w:rPr>
          <w:t>Anthropology and climate change : from actions to transformations</w:t>
        </w:r>
      </w:hyperlink>
      <w:r w:rsidR="00C13D73" w:rsidRPr="009F082D">
        <w:rPr>
          <w:rFonts w:ascii="Museo Sans 300" w:hAnsi="Museo Sans 300"/>
        </w:rPr>
        <w:t xml:space="preserve"> (2</w:t>
      </w:r>
      <w:r w:rsidR="00C13D73" w:rsidRPr="009F082D">
        <w:rPr>
          <w:rFonts w:ascii="Museo Sans 300" w:hAnsi="Museo Sans 300"/>
          <w:vertAlign w:val="superscript"/>
        </w:rPr>
        <w:t>nd</w:t>
      </w:r>
      <w:r w:rsidR="00C13D73" w:rsidRPr="009F082D">
        <w:rPr>
          <w:rFonts w:ascii="Museo Sans 300" w:hAnsi="Museo Sans 300"/>
        </w:rPr>
        <w:t xml:space="preserve"> edition)</w:t>
      </w:r>
    </w:p>
    <w:p w14:paraId="4E8FF674" w14:textId="67ED652D" w:rsidR="00A83F5A" w:rsidRPr="00BB1F18" w:rsidRDefault="00A83F5A" w:rsidP="00864325">
      <w:pPr>
        <w:pStyle w:val="Geenafstand"/>
      </w:pPr>
      <w:r w:rsidRPr="009F082D">
        <w:rPr>
          <w:rFonts w:ascii="Museo Sans 300" w:hAnsi="Museo Sans 300"/>
        </w:rPr>
        <w:t xml:space="preserve">Author: </w:t>
      </w:r>
      <w:r w:rsidR="00C13D73" w:rsidRPr="009F082D">
        <w:rPr>
          <w:rFonts w:ascii="Museo Sans 300" w:hAnsi="Museo Sans 300"/>
        </w:rPr>
        <w:t>Susan Alexandra Crate (ed.), Mark Nuttall (ed.) (2016) – e-book</w:t>
      </w:r>
    </w:p>
    <w:sectPr w:rsidR="00A83F5A" w:rsidRPr="00BB1F18" w:rsidSect="00105875">
      <w:pgSz w:w="12240" w:h="15840"/>
      <w:pgMar w:top="1135" w:right="1325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614"/>
    <w:multiLevelType w:val="multilevel"/>
    <w:tmpl w:val="FA36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B2753"/>
    <w:multiLevelType w:val="hybridMultilevel"/>
    <w:tmpl w:val="84841B1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47928953">
    <w:abstractNumId w:val="1"/>
  </w:num>
  <w:num w:numId="2" w16cid:durableId="792754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54"/>
    <w:rsid w:val="00000491"/>
    <w:rsid w:val="00001A1C"/>
    <w:rsid w:val="00007874"/>
    <w:rsid w:val="000141CF"/>
    <w:rsid w:val="00017884"/>
    <w:rsid w:val="00020ABA"/>
    <w:rsid w:val="0003457D"/>
    <w:rsid w:val="00034ABE"/>
    <w:rsid w:val="00035AC4"/>
    <w:rsid w:val="00040A66"/>
    <w:rsid w:val="000411D0"/>
    <w:rsid w:val="00052820"/>
    <w:rsid w:val="0005316F"/>
    <w:rsid w:val="00063A23"/>
    <w:rsid w:val="0006709D"/>
    <w:rsid w:val="00070AE4"/>
    <w:rsid w:val="00072154"/>
    <w:rsid w:val="00073EF2"/>
    <w:rsid w:val="000749A7"/>
    <w:rsid w:val="00075811"/>
    <w:rsid w:val="00083E22"/>
    <w:rsid w:val="000948C2"/>
    <w:rsid w:val="00094A05"/>
    <w:rsid w:val="000A0302"/>
    <w:rsid w:val="000A4B1B"/>
    <w:rsid w:val="000A7E17"/>
    <w:rsid w:val="000B427F"/>
    <w:rsid w:val="000C4DEA"/>
    <w:rsid w:val="000C5119"/>
    <w:rsid w:val="000D3A7D"/>
    <w:rsid w:val="000F11D4"/>
    <w:rsid w:val="000F4AEF"/>
    <w:rsid w:val="00103DA4"/>
    <w:rsid w:val="00105875"/>
    <w:rsid w:val="00107DC2"/>
    <w:rsid w:val="00113F9D"/>
    <w:rsid w:val="001146C9"/>
    <w:rsid w:val="001149C8"/>
    <w:rsid w:val="001219EC"/>
    <w:rsid w:val="00122E31"/>
    <w:rsid w:val="00123C37"/>
    <w:rsid w:val="001243A9"/>
    <w:rsid w:val="00124F81"/>
    <w:rsid w:val="00137330"/>
    <w:rsid w:val="00137910"/>
    <w:rsid w:val="00137B29"/>
    <w:rsid w:val="00137EC8"/>
    <w:rsid w:val="00147157"/>
    <w:rsid w:val="00150F8E"/>
    <w:rsid w:val="00157D79"/>
    <w:rsid w:val="0016006B"/>
    <w:rsid w:val="001603DB"/>
    <w:rsid w:val="00160FB9"/>
    <w:rsid w:val="00164B04"/>
    <w:rsid w:val="001705AF"/>
    <w:rsid w:val="001A03D1"/>
    <w:rsid w:val="001A464E"/>
    <w:rsid w:val="001B6227"/>
    <w:rsid w:val="001B72D6"/>
    <w:rsid w:val="001C56CB"/>
    <w:rsid w:val="001D0BB1"/>
    <w:rsid w:val="001E037A"/>
    <w:rsid w:val="001E1338"/>
    <w:rsid w:val="001F24D4"/>
    <w:rsid w:val="001F436B"/>
    <w:rsid w:val="001F4E72"/>
    <w:rsid w:val="002119ED"/>
    <w:rsid w:val="00224F7F"/>
    <w:rsid w:val="00226333"/>
    <w:rsid w:val="0023218E"/>
    <w:rsid w:val="00243C74"/>
    <w:rsid w:val="00256047"/>
    <w:rsid w:val="00267908"/>
    <w:rsid w:val="00270A43"/>
    <w:rsid w:val="002720D5"/>
    <w:rsid w:val="00273827"/>
    <w:rsid w:val="00273907"/>
    <w:rsid w:val="00275292"/>
    <w:rsid w:val="00282E16"/>
    <w:rsid w:val="0028315A"/>
    <w:rsid w:val="002A026F"/>
    <w:rsid w:val="002A3EA5"/>
    <w:rsid w:val="002A5BC4"/>
    <w:rsid w:val="002A7B5D"/>
    <w:rsid w:val="002B6EFA"/>
    <w:rsid w:val="002C248D"/>
    <w:rsid w:val="002C39FC"/>
    <w:rsid w:val="002C6EE5"/>
    <w:rsid w:val="002D1AC9"/>
    <w:rsid w:val="002D456A"/>
    <w:rsid w:val="002D7025"/>
    <w:rsid w:val="002E0897"/>
    <w:rsid w:val="002E1E95"/>
    <w:rsid w:val="002E461E"/>
    <w:rsid w:val="002E4706"/>
    <w:rsid w:val="002F3532"/>
    <w:rsid w:val="002F4116"/>
    <w:rsid w:val="003052A0"/>
    <w:rsid w:val="00307088"/>
    <w:rsid w:val="00307674"/>
    <w:rsid w:val="00317713"/>
    <w:rsid w:val="00327B43"/>
    <w:rsid w:val="00327E0D"/>
    <w:rsid w:val="003306A8"/>
    <w:rsid w:val="00334ABD"/>
    <w:rsid w:val="00337E52"/>
    <w:rsid w:val="00344853"/>
    <w:rsid w:val="00345482"/>
    <w:rsid w:val="00346D3D"/>
    <w:rsid w:val="00350875"/>
    <w:rsid w:val="00354370"/>
    <w:rsid w:val="00361DD4"/>
    <w:rsid w:val="003B4831"/>
    <w:rsid w:val="003B53CB"/>
    <w:rsid w:val="003C13F1"/>
    <w:rsid w:val="003C271E"/>
    <w:rsid w:val="003C2CAC"/>
    <w:rsid w:val="003C56C6"/>
    <w:rsid w:val="003D44D2"/>
    <w:rsid w:val="003E2478"/>
    <w:rsid w:val="003E3C50"/>
    <w:rsid w:val="003F6DB2"/>
    <w:rsid w:val="004023FA"/>
    <w:rsid w:val="00405A3A"/>
    <w:rsid w:val="0040680B"/>
    <w:rsid w:val="004073BD"/>
    <w:rsid w:val="00410372"/>
    <w:rsid w:val="00417A33"/>
    <w:rsid w:val="004210E9"/>
    <w:rsid w:val="004246D5"/>
    <w:rsid w:val="00431049"/>
    <w:rsid w:val="0043572D"/>
    <w:rsid w:val="00435AFC"/>
    <w:rsid w:val="00451676"/>
    <w:rsid w:val="00471058"/>
    <w:rsid w:val="004760B5"/>
    <w:rsid w:val="00482E4B"/>
    <w:rsid w:val="004E2420"/>
    <w:rsid w:val="004E4190"/>
    <w:rsid w:val="004E67EA"/>
    <w:rsid w:val="004F5B80"/>
    <w:rsid w:val="0050239B"/>
    <w:rsid w:val="005204B3"/>
    <w:rsid w:val="005208B1"/>
    <w:rsid w:val="00525D49"/>
    <w:rsid w:val="00533DEF"/>
    <w:rsid w:val="00537479"/>
    <w:rsid w:val="00540F23"/>
    <w:rsid w:val="005456A1"/>
    <w:rsid w:val="00550CC9"/>
    <w:rsid w:val="00552959"/>
    <w:rsid w:val="00560B7E"/>
    <w:rsid w:val="00577134"/>
    <w:rsid w:val="00587C08"/>
    <w:rsid w:val="005955C9"/>
    <w:rsid w:val="005976A6"/>
    <w:rsid w:val="005A20E3"/>
    <w:rsid w:val="005A3AB1"/>
    <w:rsid w:val="005A645A"/>
    <w:rsid w:val="005A77F8"/>
    <w:rsid w:val="005D3440"/>
    <w:rsid w:val="005D3F81"/>
    <w:rsid w:val="005E2080"/>
    <w:rsid w:val="005F0B27"/>
    <w:rsid w:val="005F6F0E"/>
    <w:rsid w:val="0060233B"/>
    <w:rsid w:val="00604C69"/>
    <w:rsid w:val="00627D96"/>
    <w:rsid w:val="00633842"/>
    <w:rsid w:val="006355F3"/>
    <w:rsid w:val="00644B8A"/>
    <w:rsid w:val="00660D48"/>
    <w:rsid w:val="006647DF"/>
    <w:rsid w:val="00680B39"/>
    <w:rsid w:val="00683317"/>
    <w:rsid w:val="006834A3"/>
    <w:rsid w:val="00684774"/>
    <w:rsid w:val="006A059A"/>
    <w:rsid w:val="006B6F69"/>
    <w:rsid w:val="006B7183"/>
    <w:rsid w:val="006C4F13"/>
    <w:rsid w:val="006C5B1E"/>
    <w:rsid w:val="006D0893"/>
    <w:rsid w:val="006E77E2"/>
    <w:rsid w:val="00704229"/>
    <w:rsid w:val="00711054"/>
    <w:rsid w:val="007123DA"/>
    <w:rsid w:val="00713CC9"/>
    <w:rsid w:val="00714B16"/>
    <w:rsid w:val="00721C2E"/>
    <w:rsid w:val="0073058C"/>
    <w:rsid w:val="00742999"/>
    <w:rsid w:val="007502B2"/>
    <w:rsid w:val="00765AE5"/>
    <w:rsid w:val="00771F71"/>
    <w:rsid w:val="0077582B"/>
    <w:rsid w:val="007845F4"/>
    <w:rsid w:val="00797785"/>
    <w:rsid w:val="007D1868"/>
    <w:rsid w:val="007E25EA"/>
    <w:rsid w:val="007E3137"/>
    <w:rsid w:val="007E5B5C"/>
    <w:rsid w:val="007E7F78"/>
    <w:rsid w:val="007F48AB"/>
    <w:rsid w:val="00831C4E"/>
    <w:rsid w:val="0083360E"/>
    <w:rsid w:val="0084153F"/>
    <w:rsid w:val="00844BC2"/>
    <w:rsid w:val="008607F0"/>
    <w:rsid w:val="00860CBD"/>
    <w:rsid w:val="00864325"/>
    <w:rsid w:val="008807B8"/>
    <w:rsid w:val="008818EF"/>
    <w:rsid w:val="008845C7"/>
    <w:rsid w:val="00885DC8"/>
    <w:rsid w:val="00897754"/>
    <w:rsid w:val="008A7549"/>
    <w:rsid w:val="008B68B0"/>
    <w:rsid w:val="008C2B6D"/>
    <w:rsid w:val="008C5F8C"/>
    <w:rsid w:val="008E205F"/>
    <w:rsid w:val="008E51D4"/>
    <w:rsid w:val="008E5F3D"/>
    <w:rsid w:val="008F2FB3"/>
    <w:rsid w:val="0090580B"/>
    <w:rsid w:val="00906D55"/>
    <w:rsid w:val="00911B75"/>
    <w:rsid w:val="0092343C"/>
    <w:rsid w:val="00930721"/>
    <w:rsid w:val="0093174A"/>
    <w:rsid w:val="00946155"/>
    <w:rsid w:val="009620B8"/>
    <w:rsid w:val="00964CF4"/>
    <w:rsid w:val="0097387A"/>
    <w:rsid w:val="00974F77"/>
    <w:rsid w:val="0098228D"/>
    <w:rsid w:val="009920F0"/>
    <w:rsid w:val="009A370D"/>
    <w:rsid w:val="009A3E9A"/>
    <w:rsid w:val="009A48B1"/>
    <w:rsid w:val="009A6D52"/>
    <w:rsid w:val="009A7733"/>
    <w:rsid w:val="009B2199"/>
    <w:rsid w:val="009C12E8"/>
    <w:rsid w:val="009C228E"/>
    <w:rsid w:val="009D2D28"/>
    <w:rsid w:val="009D568B"/>
    <w:rsid w:val="009D6262"/>
    <w:rsid w:val="009F082D"/>
    <w:rsid w:val="009F1C07"/>
    <w:rsid w:val="009F381F"/>
    <w:rsid w:val="009F7C70"/>
    <w:rsid w:val="00A0689D"/>
    <w:rsid w:val="00A2247B"/>
    <w:rsid w:val="00A24182"/>
    <w:rsid w:val="00A243AE"/>
    <w:rsid w:val="00A26A78"/>
    <w:rsid w:val="00A32013"/>
    <w:rsid w:val="00A33E2A"/>
    <w:rsid w:val="00A36671"/>
    <w:rsid w:val="00A46EC6"/>
    <w:rsid w:val="00A529CF"/>
    <w:rsid w:val="00A55485"/>
    <w:rsid w:val="00A56674"/>
    <w:rsid w:val="00A8201D"/>
    <w:rsid w:val="00A83471"/>
    <w:rsid w:val="00A83F5A"/>
    <w:rsid w:val="00A930F9"/>
    <w:rsid w:val="00A931F3"/>
    <w:rsid w:val="00AD4977"/>
    <w:rsid w:val="00AE31C2"/>
    <w:rsid w:val="00B15978"/>
    <w:rsid w:val="00B27EAE"/>
    <w:rsid w:val="00B320C6"/>
    <w:rsid w:val="00B33D2C"/>
    <w:rsid w:val="00B432FC"/>
    <w:rsid w:val="00B56A47"/>
    <w:rsid w:val="00B62D02"/>
    <w:rsid w:val="00B73E6B"/>
    <w:rsid w:val="00B80B30"/>
    <w:rsid w:val="00B8678D"/>
    <w:rsid w:val="00B90606"/>
    <w:rsid w:val="00B91C63"/>
    <w:rsid w:val="00B92FE9"/>
    <w:rsid w:val="00BB1513"/>
    <w:rsid w:val="00BB1674"/>
    <w:rsid w:val="00BB1F18"/>
    <w:rsid w:val="00BB442E"/>
    <w:rsid w:val="00BB70B6"/>
    <w:rsid w:val="00BC3FC0"/>
    <w:rsid w:val="00BC759A"/>
    <w:rsid w:val="00BD14F0"/>
    <w:rsid w:val="00BE656B"/>
    <w:rsid w:val="00BF4A63"/>
    <w:rsid w:val="00BF7617"/>
    <w:rsid w:val="00C12193"/>
    <w:rsid w:val="00C13D73"/>
    <w:rsid w:val="00C26E34"/>
    <w:rsid w:val="00C33A6E"/>
    <w:rsid w:val="00C34EF2"/>
    <w:rsid w:val="00C36ADB"/>
    <w:rsid w:val="00C42417"/>
    <w:rsid w:val="00C42A2F"/>
    <w:rsid w:val="00C47DC4"/>
    <w:rsid w:val="00C55E91"/>
    <w:rsid w:val="00C56B36"/>
    <w:rsid w:val="00C61F19"/>
    <w:rsid w:val="00C65609"/>
    <w:rsid w:val="00C716C0"/>
    <w:rsid w:val="00C76DD8"/>
    <w:rsid w:val="00C775A1"/>
    <w:rsid w:val="00C77FE8"/>
    <w:rsid w:val="00C835BD"/>
    <w:rsid w:val="00C86699"/>
    <w:rsid w:val="00C91CD5"/>
    <w:rsid w:val="00C92860"/>
    <w:rsid w:val="00CA1925"/>
    <w:rsid w:val="00CA2707"/>
    <w:rsid w:val="00CB1F5B"/>
    <w:rsid w:val="00CC0BC4"/>
    <w:rsid w:val="00CC197B"/>
    <w:rsid w:val="00CC24FA"/>
    <w:rsid w:val="00CD5455"/>
    <w:rsid w:val="00CF04AF"/>
    <w:rsid w:val="00CF39BD"/>
    <w:rsid w:val="00CF4561"/>
    <w:rsid w:val="00CF5F8C"/>
    <w:rsid w:val="00D06EE1"/>
    <w:rsid w:val="00D26DA3"/>
    <w:rsid w:val="00D353D4"/>
    <w:rsid w:val="00D40EAB"/>
    <w:rsid w:val="00D42B84"/>
    <w:rsid w:val="00D475CD"/>
    <w:rsid w:val="00D537DB"/>
    <w:rsid w:val="00D53CA9"/>
    <w:rsid w:val="00D54A89"/>
    <w:rsid w:val="00D6158F"/>
    <w:rsid w:val="00D64EEB"/>
    <w:rsid w:val="00D668F7"/>
    <w:rsid w:val="00D73090"/>
    <w:rsid w:val="00D743F1"/>
    <w:rsid w:val="00D77DF1"/>
    <w:rsid w:val="00D82C84"/>
    <w:rsid w:val="00D86B99"/>
    <w:rsid w:val="00D9283C"/>
    <w:rsid w:val="00D94921"/>
    <w:rsid w:val="00D97E4A"/>
    <w:rsid w:val="00DA4E7A"/>
    <w:rsid w:val="00DA7674"/>
    <w:rsid w:val="00DA7E82"/>
    <w:rsid w:val="00DB1270"/>
    <w:rsid w:val="00DB1D84"/>
    <w:rsid w:val="00DD0E92"/>
    <w:rsid w:val="00DE1601"/>
    <w:rsid w:val="00DE26F4"/>
    <w:rsid w:val="00DF2C7E"/>
    <w:rsid w:val="00DF3722"/>
    <w:rsid w:val="00E2158A"/>
    <w:rsid w:val="00E26C16"/>
    <w:rsid w:val="00E27AB1"/>
    <w:rsid w:val="00E4409E"/>
    <w:rsid w:val="00E45F34"/>
    <w:rsid w:val="00E47836"/>
    <w:rsid w:val="00E515B8"/>
    <w:rsid w:val="00E55CC8"/>
    <w:rsid w:val="00E63CD3"/>
    <w:rsid w:val="00E743BC"/>
    <w:rsid w:val="00E80445"/>
    <w:rsid w:val="00E822A1"/>
    <w:rsid w:val="00E939CB"/>
    <w:rsid w:val="00EA112E"/>
    <w:rsid w:val="00EA2C8E"/>
    <w:rsid w:val="00EA4CA7"/>
    <w:rsid w:val="00EA4E3C"/>
    <w:rsid w:val="00EA6192"/>
    <w:rsid w:val="00EB10CB"/>
    <w:rsid w:val="00EB6135"/>
    <w:rsid w:val="00EB64A8"/>
    <w:rsid w:val="00EC08F5"/>
    <w:rsid w:val="00EC20D6"/>
    <w:rsid w:val="00EC620E"/>
    <w:rsid w:val="00ED029D"/>
    <w:rsid w:val="00EF46EB"/>
    <w:rsid w:val="00F0050F"/>
    <w:rsid w:val="00F02215"/>
    <w:rsid w:val="00F03C16"/>
    <w:rsid w:val="00F06A0A"/>
    <w:rsid w:val="00F15B9F"/>
    <w:rsid w:val="00F43A2F"/>
    <w:rsid w:val="00F46C32"/>
    <w:rsid w:val="00F51BC7"/>
    <w:rsid w:val="00F53BE7"/>
    <w:rsid w:val="00F54A4E"/>
    <w:rsid w:val="00F62A10"/>
    <w:rsid w:val="00F62B24"/>
    <w:rsid w:val="00F66154"/>
    <w:rsid w:val="00F706E6"/>
    <w:rsid w:val="00F7706F"/>
    <w:rsid w:val="00F82E78"/>
    <w:rsid w:val="00FA0888"/>
    <w:rsid w:val="00FA2F19"/>
    <w:rsid w:val="00FA6503"/>
    <w:rsid w:val="00FB116E"/>
    <w:rsid w:val="00FD136C"/>
    <w:rsid w:val="00FD1BEB"/>
    <w:rsid w:val="00FD41C5"/>
    <w:rsid w:val="00FD549C"/>
    <w:rsid w:val="00FF0F23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C606"/>
  <w15:chartTrackingRefBased/>
  <w15:docId w15:val="{38245D07-D9C7-4CD0-9F51-64C56CC3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105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83E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3E2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C56C6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FA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.on.worldcat.org/oclc/1280407260" TargetMode="External"/><Relationship Id="rId13" Type="http://schemas.openxmlformats.org/officeDocument/2006/relationships/hyperlink" Target="https://eur.on.worldcat.org/v2/oclc/1263236542" TargetMode="External"/><Relationship Id="rId18" Type="http://schemas.openxmlformats.org/officeDocument/2006/relationships/hyperlink" Target="https://eur.on.worldcat.org/oclc/12936499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ur.on.worldcat.org/oclc/1328136733" TargetMode="External"/><Relationship Id="rId7" Type="http://schemas.openxmlformats.org/officeDocument/2006/relationships/hyperlink" Target="https://eur.on.worldcat.org/oclc/1337156997" TargetMode="External"/><Relationship Id="rId12" Type="http://schemas.openxmlformats.org/officeDocument/2006/relationships/hyperlink" Target="https://eur.on.worldcat.org/oclc/1275431603" TargetMode="External"/><Relationship Id="rId17" Type="http://schemas.openxmlformats.org/officeDocument/2006/relationships/hyperlink" Target="https://eur.on.worldcat.org/oclc/133794527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ur.on.worldcat.org/oclc/1030941050" TargetMode="External"/><Relationship Id="rId20" Type="http://schemas.openxmlformats.org/officeDocument/2006/relationships/hyperlink" Target="https://eur.on.worldcat.org/oclc/13060646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.on.worldcat.org/oclc/1342450947" TargetMode="External"/><Relationship Id="rId11" Type="http://schemas.openxmlformats.org/officeDocument/2006/relationships/hyperlink" Target="https://eur.on.worldcat.org/oclc/128679225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ur.on.worldcat.org/oclc/1255526151" TargetMode="External"/><Relationship Id="rId15" Type="http://schemas.openxmlformats.org/officeDocument/2006/relationships/hyperlink" Target="https://eur.on.worldcat.org/oclc/1178249048" TargetMode="External"/><Relationship Id="rId23" Type="http://schemas.openxmlformats.org/officeDocument/2006/relationships/hyperlink" Target="https://eur.on.worldcat.org/oclc/945771807" TargetMode="External"/><Relationship Id="rId10" Type="http://schemas.openxmlformats.org/officeDocument/2006/relationships/hyperlink" Target="https://eur.on.worldcat.org/oclc/1293450637" TargetMode="External"/><Relationship Id="rId19" Type="http://schemas.openxmlformats.org/officeDocument/2006/relationships/hyperlink" Target="https://eur.on.worldcat.org/oclc/7935111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.on.worldcat.org/oclc/1342450947" TargetMode="External"/><Relationship Id="rId14" Type="http://schemas.openxmlformats.org/officeDocument/2006/relationships/hyperlink" Target="https://eur.on.worldcat.org/oclc/946007400" TargetMode="External"/><Relationship Id="rId22" Type="http://schemas.openxmlformats.org/officeDocument/2006/relationships/hyperlink" Target="https://eur.on.worldcat.org/oclc/1290136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Frea Haandrikman</dc:creator>
  <cp:keywords/>
  <dc:description/>
  <cp:lastModifiedBy>Kathalijne Smout</cp:lastModifiedBy>
  <cp:revision>2</cp:revision>
  <dcterms:created xsi:type="dcterms:W3CDTF">2022-12-16T14:54:00Z</dcterms:created>
  <dcterms:modified xsi:type="dcterms:W3CDTF">2022-12-16T14:54:00Z</dcterms:modified>
</cp:coreProperties>
</file>