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C3EB9" w14:textId="77777777" w:rsidR="00333792" w:rsidRPr="00556607" w:rsidRDefault="00B55E1C" w:rsidP="00D15A3F">
      <w:pPr>
        <w:shd w:val="clear" w:color="auto" w:fill="0070C0"/>
        <w:spacing w:after="825" w:line="240" w:lineRule="auto"/>
        <w:jc w:val="both"/>
        <w:outlineLvl w:val="0"/>
        <w:rPr>
          <w:rFonts w:ascii="Museo Sans 300" w:eastAsia="Times New Roman" w:hAnsi="Museo Sans 300" w:cs="Arial"/>
          <w:b/>
          <w:bCs/>
          <w:color w:val="FFFFFF"/>
          <w:spacing w:val="5"/>
          <w:kern w:val="36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82F906" wp14:editId="30984BCC">
            <wp:simplePos x="0" y="0"/>
            <wp:positionH relativeFrom="margin">
              <wp:align>right</wp:align>
            </wp:positionH>
            <wp:positionV relativeFrom="paragraph">
              <wp:posOffset>828675</wp:posOffset>
            </wp:positionV>
            <wp:extent cx="3248025" cy="938530"/>
            <wp:effectExtent l="0" t="0" r="9525" b="0"/>
            <wp:wrapThrough wrapText="bothSides">
              <wp:wrapPolygon edited="0">
                <wp:start x="12415" y="3069"/>
                <wp:lineTo x="6968" y="3946"/>
                <wp:lineTo x="0" y="7892"/>
                <wp:lineTo x="0" y="19729"/>
                <wp:lineTo x="9755" y="21045"/>
                <wp:lineTo x="10515" y="21045"/>
                <wp:lineTo x="14189" y="21045"/>
                <wp:lineTo x="20523" y="19291"/>
                <wp:lineTo x="21537" y="16660"/>
                <wp:lineTo x="21537" y="14907"/>
                <wp:lineTo x="20777" y="10961"/>
                <wp:lineTo x="21537" y="8330"/>
                <wp:lineTo x="21537" y="6576"/>
                <wp:lineTo x="19636" y="3069"/>
                <wp:lineTo x="12415" y="3069"/>
              </wp:wrapPolygon>
            </wp:wrapThrough>
            <wp:docPr id="2" name="Picture 2" descr="Afbeeldingsresultaat voor capell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capelle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813"/>
                    <a:stretch/>
                  </pic:blipFill>
                  <pic:spPr bwMode="auto">
                    <a:xfrm>
                      <a:off x="0" y="0"/>
                      <a:ext cx="324802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F07" w:rsidRPr="00556607">
        <w:rPr>
          <w:rFonts w:ascii="Museo Sans 300" w:eastAsia="Times New Roman" w:hAnsi="Museo Sans 300" w:cs="Arial"/>
          <w:b/>
          <w:bCs/>
          <w:color w:val="FFFFFF"/>
          <w:spacing w:val="5"/>
          <w:kern w:val="36"/>
          <w:sz w:val="52"/>
          <w:szCs w:val="52"/>
        </w:rPr>
        <w:t>F</w:t>
      </w:r>
      <w:r w:rsidR="00333792" w:rsidRPr="00556607">
        <w:rPr>
          <w:rFonts w:ascii="Museo Sans 300" w:eastAsia="Times New Roman" w:hAnsi="Museo Sans 300" w:cs="Arial"/>
          <w:b/>
          <w:bCs/>
          <w:color w:val="FFFFFF"/>
          <w:spacing w:val="5"/>
          <w:kern w:val="36"/>
          <w:sz w:val="52"/>
          <w:szCs w:val="52"/>
        </w:rPr>
        <w:t xml:space="preserve">irst registration in </w:t>
      </w:r>
      <w:r w:rsidR="00201FA8">
        <w:rPr>
          <w:rFonts w:ascii="Museo Sans 300" w:eastAsia="Times New Roman" w:hAnsi="Museo Sans 300" w:cs="Arial"/>
          <w:b/>
          <w:bCs/>
          <w:color w:val="FFFFFF"/>
          <w:spacing w:val="5"/>
          <w:kern w:val="36"/>
          <w:sz w:val="52"/>
          <w:szCs w:val="52"/>
        </w:rPr>
        <w:t>Capelle</w:t>
      </w:r>
    </w:p>
    <w:p w14:paraId="6EDF24BB" w14:textId="77777777" w:rsidR="00333792" w:rsidRDefault="00333792" w:rsidP="00855A6B">
      <w:pPr>
        <w:spacing w:after="100" w:afterAutospacing="1" w:line="240" w:lineRule="auto"/>
        <w:jc w:val="both"/>
        <w:rPr>
          <w:rFonts w:ascii="Museo Sans 300" w:eastAsia="Times New Roman" w:hAnsi="Museo Sans 300" w:cs="Times New Roman"/>
          <w:b/>
          <w:color w:val="000000"/>
          <w:sz w:val="24"/>
          <w:szCs w:val="24"/>
        </w:rPr>
      </w:pPr>
      <w:r w:rsidRPr="00556607">
        <w:rPr>
          <w:rFonts w:ascii="Museo Sans 300" w:eastAsia="Times New Roman" w:hAnsi="Museo Sans 300" w:cs="Times New Roman"/>
          <w:b/>
          <w:color w:val="000000"/>
          <w:sz w:val="24"/>
          <w:szCs w:val="24"/>
        </w:rPr>
        <w:t xml:space="preserve">Municipality of </w:t>
      </w:r>
      <w:r w:rsidR="00855A6B">
        <w:rPr>
          <w:rFonts w:ascii="Museo Sans 300" w:eastAsia="Times New Roman" w:hAnsi="Museo Sans 300" w:cs="Times New Roman"/>
          <w:b/>
          <w:color w:val="000000"/>
          <w:sz w:val="24"/>
          <w:szCs w:val="24"/>
        </w:rPr>
        <w:t>Capelle</w:t>
      </w:r>
    </w:p>
    <w:p w14:paraId="01911EEF" w14:textId="77777777" w:rsidR="00B55E1C" w:rsidRPr="00B55E1C" w:rsidRDefault="00B55E1C" w:rsidP="00B55E1C">
      <w:pPr>
        <w:spacing w:after="100" w:afterAutospacing="1" w:line="240" w:lineRule="auto"/>
        <w:jc w:val="both"/>
        <w:rPr>
          <w:rFonts w:ascii="Museo Sans 300" w:eastAsia="Times New Roman" w:hAnsi="Museo Sans 300" w:cs="Times New Roman"/>
          <w:color w:val="000000"/>
          <w:sz w:val="24"/>
          <w:szCs w:val="24"/>
        </w:rPr>
      </w:pPr>
      <w:r w:rsidRPr="00B55E1C">
        <w:rPr>
          <w:rFonts w:ascii="Museo Sans 300" w:eastAsia="Times New Roman" w:hAnsi="Museo Sans 300" w:cs="Times New Roman"/>
          <w:color w:val="000000"/>
          <w:sz w:val="24"/>
          <w:szCs w:val="24"/>
        </w:rPr>
        <w:t>T (NL): </w:t>
      </w:r>
      <w:hyperlink r:id="rId6" w:history="1">
        <w:r w:rsidRPr="00B55E1C">
          <w:rPr>
            <w:rStyle w:val="Hyperlink"/>
            <w:rFonts w:ascii="Museo Sans 300" w:eastAsia="Times New Roman" w:hAnsi="Museo Sans 300" w:cs="Times New Roman"/>
            <w:sz w:val="24"/>
            <w:szCs w:val="24"/>
          </w:rPr>
          <w:t>14010.</w:t>
        </w:r>
      </w:hyperlink>
    </w:p>
    <w:p w14:paraId="375C7A30" w14:textId="77777777" w:rsidR="00B55E1C" w:rsidRPr="00B55E1C" w:rsidRDefault="00B55E1C" w:rsidP="00B55E1C">
      <w:pPr>
        <w:spacing w:after="100" w:afterAutospacing="1" w:line="240" w:lineRule="auto"/>
        <w:jc w:val="both"/>
        <w:rPr>
          <w:rFonts w:ascii="Museo Sans 300" w:eastAsia="Times New Roman" w:hAnsi="Museo Sans 300" w:cs="Times New Roman"/>
          <w:color w:val="000000"/>
          <w:sz w:val="24"/>
          <w:szCs w:val="24"/>
        </w:rPr>
      </w:pPr>
      <w:r w:rsidRPr="00B55E1C">
        <w:rPr>
          <w:rFonts w:ascii="Museo Sans 300" w:eastAsia="Times New Roman" w:hAnsi="Museo Sans 300" w:cs="Times New Roman"/>
          <w:color w:val="000000"/>
          <w:sz w:val="24"/>
          <w:szCs w:val="24"/>
        </w:rPr>
        <w:t>T (from abroad):  </w:t>
      </w:r>
      <w:hyperlink r:id="rId7" w:history="1">
        <w:r w:rsidRPr="00B55E1C">
          <w:rPr>
            <w:rStyle w:val="Hyperlink"/>
            <w:rFonts w:ascii="Museo Sans 300" w:eastAsia="Times New Roman" w:hAnsi="Museo Sans 300" w:cs="Times New Roman"/>
            <w:sz w:val="24"/>
            <w:szCs w:val="24"/>
          </w:rPr>
          <w:t>+31 10 284 86 88</w:t>
        </w:r>
      </w:hyperlink>
    </w:p>
    <w:p w14:paraId="71C8423A" w14:textId="77777777" w:rsidR="00B55E1C" w:rsidRPr="00307D7B" w:rsidRDefault="00B55E1C" w:rsidP="00B55E1C">
      <w:pPr>
        <w:spacing w:after="100" w:afterAutospacing="1" w:line="240" w:lineRule="auto"/>
        <w:jc w:val="both"/>
        <w:rPr>
          <w:rFonts w:ascii="Museo Sans 300" w:eastAsia="Times New Roman" w:hAnsi="Museo Sans 300" w:cs="Times New Roman"/>
          <w:color w:val="000000"/>
          <w:sz w:val="24"/>
          <w:szCs w:val="24"/>
          <w:lang w:val="nl-NL"/>
        </w:rPr>
      </w:pPr>
      <w:proofErr w:type="spellStart"/>
      <w:r w:rsidRPr="00307D7B">
        <w:rPr>
          <w:rFonts w:ascii="Museo Sans 300" w:eastAsia="Times New Roman" w:hAnsi="Museo Sans 300" w:cs="Times New Roman"/>
          <w:color w:val="000000"/>
          <w:sz w:val="24"/>
          <w:szCs w:val="24"/>
          <w:lang w:val="nl-NL"/>
        </w:rPr>
        <w:t>Visiting</w:t>
      </w:r>
      <w:proofErr w:type="spellEnd"/>
      <w:r w:rsidRPr="00307D7B">
        <w:rPr>
          <w:rFonts w:ascii="Museo Sans 300" w:eastAsia="Times New Roman" w:hAnsi="Museo Sans 300" w:cs="Times New Roman"/>
          <w:color w:val="000000"/>
          <w:sz w:val="24"/>
          <w:szCs w:val="24"/>
          <w:lang w:val="nl-NL"/>
        </w:rPr>
        <w:t xml:space="preserve"> </w:t>
      </w:r>
      <w:proofErr w:type="spellStart"/>
      <w:r w:rsidRPr="00307D7B">
        <w:rPr>
          <w:rFonts w:ascii="Museo Sans 300" w:eastAsia="Times New Roman" w:hAnsi="Museo Sans 300" w:cs="Times New Roman"/>
          <w:color w:val="000000"/>
          <w:sz w:val="24"/>
          <w:szCs w:val="24"/>
          <w:lang w:val="nl-NL"/>
        </w:rPr>
        <w:t>Address</w:t>
      </w:r>
      <w:proofErr w:type="spellEnd"/>
      <w:r w:rsidRPr="00307D7B">
        <w:rPr>
          <w:rFonts w:ascii="Museo Sans 300" w:eastAsia="Times New Roman" w:hAnsi="Museo Sans 300" w:cs="Times New Roman"/>
          <w:color w:val="000000"/>
          <w:sz w:val="24"/>
          <w:szCs w:val="24"/>
          <w:lang w:val="nl-NL"/>
        </w:rPr>
        <w:t>:</w:t>
      </w:r>
    </w:p>
    <w:p w14:paraId="2AA1989E" w14:textId="77777777" w:rsidR="00B55E1C" w:rsidRDefault="00B55E1C" w:rsidP="00B55E1C">
      <w:pPr>
        <w:spacing w:after="100" w:afterAutospacing="1" w:line="240" w:lineRule="auto"/>
        <w:jc w:val="both"/>
        <w:rPr>
          <w:rFonts w:ascii="Museo Sans 300" w:eastAsia="Times New Roman" w:hAnsi="Museo Sans 300" w:cs="Times New Roman"/>
          <w:color w:val="000000"/>
          <w:sz w:val="24"/>
          <w:szCs w:val="24"/>
          <w:lang w:val="nl-NL"/>
        </w:rPr>
      </w:pPr>
      <w:r w:rsidRPr="00B55E1C">
        <w:rPr>
          <w:rFonts w:ascii="Museo Sans 300" w:eastAsia="Times New Roman" w:hAnsi="Museo Sans 300" w:cs="Times New Roman"/>
          <w:color w:val="000000"/>
          <w:sz w:val="24"/>
          <w:szCs w:val="24"/>
          <w:lang w:val="nl-NL"/>
        </w:rPr>
        <w:t xml:space="preserve">Rivierweg 111, 2903 AR, Capelle aan den IJssel </w:t>
      </w:r>
    </w:p>
    <w:p w14:paraId="1468AE75" w14:textId="77777777" w:rsidR="00B55E1C" w:rsidRPr="00B55E1C" w:rsidRDefault="00B55E1C" w:rsidP="00B55E1C">
      <w:pPr>
        <w:spacing w:after="100" w:afterAutospacing="1" w:line="240" w:lineRule="auto"/>
        <w:jc w:val="both"/>
        <w:rPr>
          <w:rFonts w:ascii="Museo Sans 300" w:eastAsia="Times New Roman" w:hAnsi="Museo Sans 300" w:cs="Times New Roman"/>
          <w:color w:val="000000"/>
          <w:sz w:val="24"/>
          <w:szCs w:val="24"/>
        </w:rPr>
      </w:pPr>
      <w:r w:rsidRPr="00B55E1C">
        <w:rPr>
          <w:rFonts w:ascii="Museo Sans 300" w:eastAsia="Times New Roman" w:hAnsi="Museo Sans 300" w:cs="Times New Roman"/>
          <w:color w:val="000000"/>
          <w:sz w:val="24"/>
          <w:szCs w:val="24"/>
        </w:rPr>
        <w:t>(</w:t>
      </w:r>
      <w:proofErr w:type="spellStart"/>
      <w:r w:rsidRPr="00B55E1C">
        <w:rPr>
          <w:rFonts w:ascii="Museo Sans 300" w:eastAsia="Times New Roman" w:hAnsi="Museo Sans 300" w:cs="Times New Roman"/>
          <w:color w:val="000000"/>
          <w:sz w:val="24"/>
          <w:szCs w:val="24"/>
        </w:rPr>
        <w:t>metrohalte</w:t>
      </w:r>
      <w:proofErr w:type="spellEnd"/>
      <w:r w:rsidRPr="00B55E1C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 Capelle Centrum)</w:t>
      </w:r>
    </w:p>
    <w:p w14:paraId="0EF975CE" w14:textId="77777777" w:rsidR="00B55E1C" w:rsidRPr="00307D7B" w:rsidRDefault="00B55E1C" w:rsidP="00855A6B">
      <w:pPr>
        <w:pBdr>
          <w:bottom w:val="single" w:sz="6" w:space="1" w:color="auto"/>
        </w:pBdr>
        <w:spacing w:after="100" w:afterAutospacing="1" w:line="240" w:lineRule="auto"/>
        <w:jc w:val="both"/>
        <w:rPr>
          <w:rFonts w:ascii="Museo Sans 300" w:eastAsia="Times New Roman" w:hAnsi="Museo Sans 300" w:cs="Times New Roman"/>
          <w:color w:val="000000"/>
          <w:sz w:val="24"/>
          <w:szCs w:val="24"/>
        </w:rPr>
      </w:pPr>
      <w:r w:rsidRPr="00B55E1C">
        <w:rPr>
          <w:rFonts w:ascii="Museo Sans 300" w:eastAsia="Times New Roman" w:hAnsi="Museo Sans 300" w:cs="Times New Roman"/>
          <w:color w:val="000000"/>
          <w:sz w:val="24"/>
          <w:szCs w:val="24"/>
        </w:rPr>
        <w:t>Mail: </w:t>
      </w:r>
      <w:proofErr w:type="spellStart"/>
      <w:r w:rsidRPr="00B55E1C">
        <w:rPr>
          <w:rFonts w:ascii="Museo Sans 300" w:eastAsia="Times New Roman" w:hAnsi="Museo Sans 300" w:cs="Times New Roman"/>
          <w:color w:val="000000"/>
          <w:sz w:val="24"/>
          <w:szCs w:val="24"/>
        </w:rPr>
        <w:fldChar w:fldCharType="begin"/>
      </w:r>
      <w:r w:rsidRPr="00B55E1C">
        <w:rPr>
          <w:rFonts w:ascii="Museo Sans 300" w:eastAsia="Times New Roman" w:hAnsi="Museo Sans 300" w:cs="Times New Roman"/>
          <w:color w:val="000000"/>
          <w:sz w:val="24"/>
          <w:szCs w:val="24"/>
        </w:rPr>
        <w:instrText xml:space="preserve"> HYPERLINK "https://eloket.ijsselgemeenten.nl/formulier/nl-NL/Capelle/scContactformulier.aspx" \o "Vul het online contactformulier in." </w:instrText>
      </w:r>
      <w:r w:rsidRPr="00B55E1C">
        <w:rPr>
          <w:rFonts w:ascii="Museo Sans 300" w:eastAsia="Times New Roman" w:hAnsi="Museo Sans 300" w:cs="Times New Roman"/>
          <w:color w:val="000000"/>
          <w:sz w:val="24"/>
          <w:szCs w:val="24"/>
        </w:rPr>
      </w:r>
      <w:r w:rsidRPr="00B55E1C">
        <w:rPr>
          <w:rFonts w:ascii="Museo Sans 300" w:eastAsia="Times New Roman" w:hAnsi="Museo Sans 300" w:cs="Times New Roman"/>
          <w:color w:val="000000"/>
          <w:sz w:val="24"/>
          <w:szCs w:val="24"/>
        </w:rPr>
        <w:fldChar w:fldCharType="separate"/>
      </w:r>
      <w:r w:rsidRPr="00B55E1C">
        <w:rPr>
          <w:rStyle w:val="Hyperlink"/>
          <w:rFonts w:ascii="Museo Sans 300" w:eastAsia="Times New Roman" w:hAnsi="Museo Sans 300" w:cs="Times New Roman"/>
          <w:sz w:val="24"/>
          <w:szCs w:val="24"/>
        </w:rPr>
        <w:t>Contactfor</w:t>
      </w:r>
      <w:r>
        <w:rPr>
          <w:rStyle w:val="Hyperlink"/>
          <w:rFonts w:ascii="Museo Sans 300" w:eastAsia="Times New Roman" w:hAnsi="Museo Sans 300" w:cs="Times New Roman"/>
          <w:sz w:val="24"/>
          <w:szCs w:val="24"/>
        </w:rPr>
        <w:t>m</w:t>
      </w:r>
      <w:proofErr w:type="spellEnd"/>
      <w:r w:rsidRPr="00B55E1C">
        <w:rPr>
          <w:rFonts w:ascii="Museo Sans 300" w:eastAsia="Times New Roman" w:hAnsi="Museo Sans 300" w:cs="Times New Roman"/>
          <w:color w:val="000000"/>
          <w:sz w:val="24"/>
          <w:szCs w:val="24"/>
          <w:lang w:val="nl-NL"/>
        </w:rPr>
        <w:fldChar w:fldCharType="end"/>
      </w:r>
    </w:p>
    <w:p w14:paraId="13291543" w14:textId="314DD899" w:rsidR="00704F07" w:rsidRPr="00556607" w:rsidRDefault="00333792" w:rsidP="00333792">
      <w:pPr>
        <w:spacing w:after="100" w:afterAutospacing="1" w:line="240" w:lineRule="auto"/>
        <w:jc w:val="both"/>
        <w:rPr>
          <w:rFonts w:ascii="Museo Sans 300" w:eastAsia="Times New Roman" w:hAnsi="Museo Sans 300" w:cs="Times New Roman"/>
          <w:color w:val="000000"/>
          <w:sz w:val="24"/>
          <w:szCs w:val="24"/>
        </w:rPr>
      </w:pP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For registration at the Municipality of </w:t>
      </w:r>
      <w:r w:rsidR="00855A6B">
        <w:rPr>
          <w:rFonts w:ascii="Museo Sans 300" w:eastAsia="Times New Roman" w:hAnsi="Museo Sans 300" w:cs="Times New Roman"/>
          <w:color w:val="000000"/>
          <w:sz w:val="24"/>
          <w:szCs w:val="24"/>
        </w:rPr>
        <w:t>Capelle</w:t>
      </w: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 (</w:t>
      </w:r>
      <w:r w:rsidRPr="00556607">
        <w:rPr>
          <w:rFonts w:ascii="Museo Sans 300" w:eastAsia="Times New Roman" w:hAnsi="Museo Sans 300" w:cs="Times New Roman"/>
          <w:b/>
          <w:color w:val="000000"/>
          <w:sz w:val="24"/>
          <w:szCs w:val="24"/>
        </w:rPr>
        <w:t>this is not Rotterdam</w:t>
      </w: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)</w:t>
      </w:r>
      <w:r w:rsidRPr="00556607">
        <w:rPr>
          <w:rFonts w:ascii="Museo Sans 300" w:eastAsia="Times New Roman" w:hAnsi="Museo Sans 300" w:cs="Times New Roman"/>
          <w:b/>
          <w:color w:val="000000"/>
          <w:sz w:val="24"/>
          <w:szCs w:val="24"/>
        </w:rPr>
        <w:t xml:space="preserve"> </w:t>
      </w: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you need to make </w:t>
      </w:r>
      <w:r w:rsidR="00704F07"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an appointment </w:t>
      </w: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for registration at the </w:t>
      </w:r>
      <w:r w:rsidR="00201FA8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Capelle </w:t>
      </w: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city hall.</w:t>
      </w:r>
      <w:r w:rsidR="00704F07"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 </w:t>
      </w: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 Note: the Municipality of </w:t>
      </w:r>
      <w:r w:rsidR="00201FA8">
        <w:rPr>
          <w:rFonts w:ascii="Museo Sans 300" w:eastAsia="Times New Roman" w:hAnsi="Museo Sans 300" w:cs="Times New Roman"/>
          <w:color w:val="000000"/>
          <w:sz w:val="24"/>
          <w:szCs w:val="24"/>
        </w:rPr>
        <w:t>Capelle</w:t>
      </w: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 </w:t>
      </w:r>
      <w:r w:rsidRPr="00556607">
        <w:rPr>
          <w:rFonts w:ascii="Museo Sans 300" w:eastAsia="Times New Roman" w:hAnsi="Museo Sans 300" w:cs="Times New Roman"/>
          <w:b/>
          <w:color w:val="000000"/>
          <w:sz w:val="24"/>
          <w:szCs w:val="24"/>
        </w:rPr>
        <w:t xml:space="preserve">does not </w:t>
      </w: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attend our One Stop Shops. Therefore, initial registration requires you to </w:t>
      </w:r>
      <w:r w:rsidR="005416DF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make an </w:t>
      </w:r>
      <w:r w:rsidR="005416DF">
        <w:rPr>
          <w:rFonts w:ascii="Museo Sans 300" w:eastAsia="Times New Roman" w:hAnsi="Museo Sans 300" w:cs="Times New Roman"/>
          <w:b/>
          <w:color w:val="000000"/>
          <w:sz w:val="24"/>
          <w:szCs w:val="24"/>
        </w:rPr>
        <w:t xml:space="preserve">online </w:t>
      </w:r>
      <w:hyperlink r:id="rId8" w:history="1">
        <w:r w:rsidR="005416DF" w:rsidRPr="00D15A3F">
          <w:rPr>
            <w:rStyle w:val="Hyperlink"/>
            <w:rFonts w:ascii="Museo Sans 300" w:eastAsia="Times New Roman" w:hAnsi="Museo Sans 300" w:cs="Times New Roman"/>
            <w:sz w:val="24"/>
            <w:szCs w:val="24"/>
          </w:rPr>
          <w:t>appointment</w:t>
        </w:r>
      </w:hyperlink>
      <w:r w:rsidRPr="00D15A3F">
        <w:rPr>
          <w:rFonts w:ascii="Museo Sans 300" w:eastAsia="Times New Roman" w:hAnsi="Museo Sans 300" w:cs="Times New Roman"/>
          <w:color w:val="000000"/>
          <w:sz w:val="24"/>
          <w:szCs w:val="24"/>
        </w:rPr>
        <w:t>.</w:t>
      </w: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 </w:t>
      </w:r>
    </w:p>
    <w:p w14:paraId="2A217260" w14:textId="77777777" w:rsidR="00704F07" w:rsidRPr="00556607" w:rsidRDefault="00704F07" w:rsidP="00333792">
      <w:pPr>
        <w:spacing w:before="100" w:beforeAutospacing="1" w:after="100" w:afterAutospacing="1" w:line="264" w:lineRule="atLeast"/>
        <w:jc w:val="both"/>
        <w:outlineLvl w:val="1"/>
        <w:rPr>
          <w:rFonts w:ascii="Museo Sans 300" w:eastAsia="Times New Roman" w:hAnsi="Museo Sans 300" w:cs="Arial"/>
          <w:b/>
          <w:bCs/>
          <w:color w:val="000000"/>
          <w:spacing w:val="5"/>
          <w:sz w:val="24"/>
          <w:szCs w:val="24"/>
        </w:rPr>
      </w:pPr>
      <w:r w:rsidRPr="00556607">
        <w:rPr>
          <w:rFonts w:ascii="Museo Sans 300" w:eastAsia="Times New Roman" w:hAnsi="Museo Sans 300" w:cs="Arial"/>
          <w:b/>
          <w:bCs/>
          <w:color w:val="000000"/>
          <w:spacing w:val="5"/>
          <w:sz w:val="24"/>
          <w:szCs w:val="24"/>
        </w:rPr>
        <w:t>When</w:t>
      </w:r>
    </w:p>
    <w:p w14:paraId="602D87D8" w14:textId="77777777" w:rsidR="00704F07" w:rsidRDefault="00704F07" w:rsidP="0033379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Museo Sans 300" w:eastAsia="Times New Roman" w:hAnsi="Museo Sans 300" w:cs="Times New Roman"/>
          <w:color w:val="000000"/>
          <w:sz w:val="24"/>
          <w:szCs w:val="24"/>
        </w:rPr>
      </w:pP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You must subscribe to the </w:t>
      </w:r>
      <w:hyperlink r:id="rId9" w:tooltip="Key Register of Persons (BRP)" w:history="1">
        <w:r w:rsidRPr="00D15A3F">
          <w:rPr>
            <w:rFonts w:ascii="Museo Sans 300" w:eastAsia="Times New Roman" w:hAnsi="Museo Sans 300" w:cs="Times New Roman"/>
            <w:color w:val="0070C0"/>
            <w:sz w:val="24"/>
            <w:szCs w:val="24"/>
            <w:u w:val="single"/>
          </w:rPr>
          <w:t>Key Register of Pe</w:t>
        </w:r>
        <w:r w:rsidRPr="00D15A3F">
          <w:rPr>
            <w:rFonts w:ascii="Museo Sans 300" w:eastAsia="Times New Roman" w:hAnsi="Museo Sans 300" w:cs="Times New Roman"/>
            <w:color w:val="0070C0"/>
            <w:sz w:val="24"/>
            <w:szCs w:val="24"/>
            <w:u w:val="single"/>
          </w:rPr>
          <w:t>r</w:t>
        </w:r>
        <w:r w:rsidRPr="00D15A3F">
          <w:rPr>
            <w:rFonts w:ascii="Museo Sans 300" w:eastAsia="Times New Roman" w:hAnsi="Museo Sans 300" w:cs="Times New Roman"/>
            <w:color w:val="0070C0"/>
            <w:sz w:val="24"/>
            <w:szCs w:val="24"/>
            <w:u w:val="single"/>
          </w:rPr>
          <w:t>sons (BRP)</w:t>
        </w:r>
      </w:hyperlink>
      <w:r w:rsidRPr="00D15A3F">
        <w:rPr>
          <w:rFonts w:ascii="Museo Sans 300" w:eastAsia="Times New Roman" w:hAnsi="Museo Sans 300" w:cs="Times New Roman"/>
          <w:color w:val="0070C0"/>
          <w:sz w:val="24"/>
          <w:szCs w:val="24"/>
        </w:rPr>
        <w:t>  </w:t>
      </w: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if you </w:t>
      </w:r>
      <w:r w:rsidR="00333792"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will be staying for &gt;months in the </w:t>
      </w: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Netherlands</w:t>
      </w:r>
      <w:r w:rsidR="00333792"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;</w:t>
      </w:r>
    </w:p>
    <w:p w14:paraId="4DC1416F" w14:textId="77777777" w:rsidR="00D15A3F" w:rsidRPr="00556607" w:rsidRDefault="00D15A3F" w:rsidP="0033379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Museo Sans 300" w:eastAsia="Times New Roman" w:hAnsi="Museo Sans 300" w:cs="Times New Roman"/>
          <w:color w:val="000000"/>
          <w:sz w:val="24"/>
          <w:szCs w:val="24"/>
        </w:rPr>
      </w:pPr>
      <w:r>
        <w:rPr>
          <w:rFonts w:ascii="Museo Sans 300" w:eastAsia="Times New Roman" w:hAnsi="Museo Sans 300" w:cs="Times New Roman"/>
          <w:color w:val="000000"/>
          <w:sz w:val="24"/>
          <w:szCs w:val="24"/>
        </w:rPr>
        <w:t>Ideally, this should be done 5 days after settlement;</w:t>
      </w:r>
    </w:p>
    <w:p w14:paraId="09F8229C" w14:textId="77777777" w:rsidR="00556607" w:rsidRPr="00556607" w:rsidRDefault="00556607" w:rsidP="0055660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Museo Sans 300" w:eastAsia="Times New Roman" w:hAnsi="Museo Sans 300" w:cs="Times New Roman"/>
          <w:color w:val="000000"/>
          <w:sz w:val="24"/>
          <w:szCs w:val="24"/>
        </w:rPr>
      </w:pPr>
      <w:r w:rsidRPr="00556607">
        <w:rPr>
          <w:rFonts w:ascii="Museo Sans 300" w:eastAsia="Times New Roman" w:hAnsi="Museo Sans 300" w:cs="Times New Roman"/>
          <w:b/>
          <w:color w:val="000000"/>
          <w:sz w:val="24"/>
          <w:szCs w:val="24"/>
        </w:rPr>
        <w:t>Non-Dutch individuals who are</w:t>
      </w: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 </w:t>
      </w:r>
      <w:r w:rsidRPr="00556607">
        <w:rPr>
          <w:rFonts w:ascii="Museo Sans 300" w:eastAsia="Times New Roman" w:hAnsi="Museo Sans 300" w:cs="Times New Roman"/>
          <w:b/>
          <w:color w:val="000000"/>
          <w:sz w:val="24"/>
          <w:szCs w:val="24"/>
        </w:rPr>
        <w:t>not EU citizens</w:t>
      </w: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 must register at the </w:t>
      </w:r>
      <w:hyperlink r:id="rId10" w:tooltip="Immigration and Naturalization Service (IND)" w:history="1">
        <w:r w:rsidRPr="00D15A3F">
          <w:rPr>
            <w:rFonts w:ascii="Museo Sans 300" w:eastAsia="Times New Roman" w:hAnsi="Museo Sans 300" w:cs="Times New Roman"/>
            <w:color w:val="0070C0"/>
            <w:sz w:val="24"/>
            <w:szCs w:val="24"/>
            <w:u w:val="single"/>
          </w:rPr>
          <w:t xml:space="preserve">Immigration and Naturalization Service </w:t>
        </w:r>
        <w:r w:rsidRPr="00D15A3F">
          <w:rPr>
            <w:rFonts w:ascii="Museo Sans 300" w:eastAsia="Times New Roman" w:hAnsi="Museo Sans 300" w:cs="Times New Roman"/>
            <w:color w:val="0070C0"/>
            <w:sz w:val="24"/>
            <w:szCs w:val="24"/>
            <w:u w:val="single"/>
          </w:rPr>
          <w:t>(</w:t>
        </w:r>
        <w:r w:rsidRPr="00D15A3F">
          <w:rPr>
            <w:rFonts w:ascii="Museo Sans 300" w:eastAsia="Times New Roman" w:hAnsi="Museo Sans 300" w:cs="Times New Roman"/>
            <w:color w:val="0070C0"/>
            <w:sz w:val="24"/>
            <w:szCs w:val="24"/>
            <w:u w:val="single"/>
          </w:rPr>
          <w:t>IND)</w:t>
        </w:r>
      </w:hyperlink>
      <w:r w:rsidRPr="00D15A3F">
        <w:rPr>
          <w:rFonts w:ascii="Museo Sans 300" w:eastAsia="Times New Roman" w:hAnsi="Museo Sans 300" w:cs="Times New Roman"/>
          <w:color w:val="0070C0"/>
          <w:sz w:val="24"/>
          <w:szCs w:val="24"/>
        </w:rPr>
        <w:t> </w:t>
      </w: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before registering at the Municipality of </w:t>
      </w:r>
      <w:r w:rsidR="005416DF">
        <w:rPr>
          <w:rFonts w:ascii="Museo Sans 300" w:eastAsia="Times New Roman" w:hAnsi="Museo Sans 300" w:cs="Times New Roman"/>
          <w:color w:val="000000"/>
          <w:sz w:val="24"/>
          <w:szCs w:val="24"/>
        </w:rPr>
        <w:t>Capelle</w:t>
      </w: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. They can make an appointment at </w:t>
      </w:r>
      <w:r w:rsidR="005416DF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Capelle </w:t>
      </w: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City Hall after</w:t>
      </w:r>
      <w:r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 </w:t>
      </w: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the IND has issued a residence permit</w:t>
      </w:r>
      <w:r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/ </w:t>
      </w: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a visa for at least four months</w:t>
      </w:r>
      <w:r w:rsidR="00D15A3F">
        <w:rPr>
          <w:rFonts w:ascii="Museo Sans 300" w:eastAsia="Times New Roman" w:hAnsi="Museo Sans 300" w:cs="Times New Roman"/>
          <w:color w:val="000000"/>
          <w:sz w:val="24"/>
          <w:szCs w:val="24"/>
        </w:rPr>
        <w:t>;</w:t>
      </w:r>
    </w:p>
    <w:p w14:paraId="0F5461A3" w14:textId="77777777" w:rsidR="00704F07" w:rsidRPr="00556607" w:rsidRDefault="00556607" w:rsidP="0033379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Museo Sans 300" w:eastAsia="Times New Roman" w:hAnsi="Museo Sans 300" w:cs="Times New Roman"/>
          <w:color w:val="000000"/>
          <w:sz w:val="24"/>
          <w:szCs w:val="24"/>
        </w:rPr>
      </w:pPr>
      <w:r>
        <w:rPr>
          <w:rFonts w:ascii="Museo Sans 300" w:eastAsia="Times New Roman" w:hAnsi="Museo Sans 300" w:cs="Times New Roman"/>
          <w:color w:val="000000"/>
          <w:sz w:val="24"/>
          <w:szCs w:val="24"/>
        </w:rPr>
        <w:t>After registering, w</w:t>
      </w:r>
      <w:r w:rsidR="00704F07"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ithin four weeks, the municipality </w:t>
      </w:r>
      <w:r w:rsidR="00333792"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will complete your registration</w:t>
      </w:r>
      <w:r w:rsidR="00704F07"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. You will be notified </w:t>
      </w:r>
      <w:r w:rsidR="00333792"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by</w:t>
      </w:r>
      <w:r w:rsidR="00704F07"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 the Customer Contact Center and receive your </w:t>
      </w:r>
      <w:hyperlink r:id="rId11" w:tooltip="Burger Servis (BSN)" w:history="1">
        <w:r w:rsidR="00333792" w:rsidRPr="00D15A3F">
          <w:rPr>
            <w:rFonts w:ascii="Museo Sans 300" w:eastAsia="Times New Roman" w:hAnsi="Museo Sans 300" w:cs="Times New Roman"/>
            <w:color w:val="0070C0"/>
            <w:sz w:val="24"/>
            <w:szCs w:val="24"/>
            <w:u w:val="single"/>
          </w:rPr>
          <w:t>Citizen Service Number</w:t>
        </w:r>
        <w:r w:rsidR="00704F07" w:rsidRPr="00D15A3F">
          <w:rPr>
            <w:rFonts w:ascii="Museo Sans 300" w:eastAsia="Times New Roman" w:hAnsi="Museo Sans 300" w:cs="Times New Roman"/>
            <w:color w:val="0070C0"/>
            <w:sz w:val="24"/>
            <w:szCs w:val="24"/>
            <w:u w:val="single"/>
          </w:rPr>
          <w:t xml:space="preserve"> </w:t>
        </w:r>
        <w:r w:rsidR="00704F07" w:rsidRPr="00D15A3F">
          <w:rPr>
            <w:rFonts w:ascii="Museo Sans 300" w:eastAsia="Times New Roman" w:hAnsi="Museo Sans 300" w:cs="Times New Roman"/>
            <w:color w:val="0070C0"/>
            <w:sz w:val="24"/>
            <w:szCs w:val="24"/>
            <w:u w:val="single"/>
          </w:rPr>
          <w:t>(</w:t>
        </w:r>
        <w:r w:rsidR="00333792" w:rsidRPr="00D15A3F">
          <w:rPr>
            <w:rFonts w:ascii="Museo Sans 300" w:eastAsia="Times New Roman" w:hAnsi="Museo Sans 300" w:cs="Times New Roman"/>
            <w:color w:val="0070C0"/>
            <w:sz w:val="24"/>
            <w:szCs w:val="24"/>
            <w:u w:val="single"/>
          </w:rPr>
          <w:t>BSN</w:t>
        </w:r>
        <w:r w:rsidR="00704F07" w:rsidRPr="00D15A3F">
          <w:rPr>
            <w:rFonts w:ascii="Museo Sans 300" w:eastAsia="Times New Roman" w:hAnsi="Museo Sans 300" w:cs="Times New Roman"/>
            <w:color w:val="0070C0"/>
            <w:sz w:val="24"/>
            <w:szCs w:val="24"/>
            <w:u w:val="single"/>
          </w:rPr>
          <w:t>)</w:t>
        </w:r>
      </w:hyperlink>
      <w:r w:rsidR="00704F07" w:rsidRPr="00D15A3F">
        <w:rPr>
          <w:rFonts w:ascii="Museo Sans 300" w:eastAsia="Times New Roman" w:hAnsi="Museo Sans 300" w:cs="Times New Roman"/>
          <w:color w:val="0070C0"/>
          <w:sz w:val="24"/>
          <w:szCs w:val="24"/>
        </w:rPr>
        <w:t> </w:t>
      </w:r>
    </w:p>
    <w:p w14:paraId="33326F13" w14:textId="77777777" w:rsidR="00704F07" w:rsidRPr="00556607" w:rsidRDefault="00704F07" w:rsidP="00333792">
      <w:pPr>
        <w:spacing w:before="100" w:beforeAutospacing="1" w:after="100" w:afterAutospacing="1" w:line="264" w:lineRule="atLeast"/>
        <w:jc w:val="both"/>
        <w:outlineLvl w:val="1"/>
        <w:rPr>
          <w:rFonts w:ascii="Museo Sans 300" w:eastAsia="Times New Roman" w:hAnsi="Museo Sans 300" w:cs="Arial"/>
          <w:b/>
          <w:bCs/>
          <w:color w:val="000000"/>
          <w:spacing w:val="5"/>
          <w:sz w:val="24"/>
          <w:szCs w:val="24"/>
        </w:rPr>
      </w:pPr>
      <w:r w:rsidRPr="00556607">
        <w:rPr>
          <w:rFonts w:ascii="Museo Sans 300" w:eastAsia="Times New Roman" w:hAnsi="Museo Sans 300" w:cs="Arial"/>
          <w:b/>
          <w:bCs/>
          <w:color w:val="000000"/>
          <w:spacing w:val="5"/>
          <w:sz w:val="24"/>
          <w:szCs w:val="24"/>
        </w:rPr>
        <w:t>Required</w:t>
      </w:r>
    </w:p>
    <w:p w14:paraId="30DC02F8" w14:textId="77777777" w:rsidR="00855A6B" w:rsidRPr="00556607" w:rsidRDefault="00855A6B" w:rsidP="00855A6B">
      <w:pPr>
        <w:spacing w:before="100" w:beforeAutospacing="1" w:after="100" w:afterAutospacing="1" w:line="264" w:lineRule="atLeast"/>
        <w:jc w:val="both"/>
        <w:outlineLvl w:val="2"/>
        <w:rPr>
          <w:rFonts w:ascii="Museo Sans 300" w:eastAsia="Times New Roman" w:hAnsi="Museo Sans 300" w:cs="Arial"/>
          <w:b/>
          <w:bCs/>
          <w:color w:val="000000"/>
          <w:spacing w:val="5"/>
          <w:sz w:val="24"/>
          <w:szCs w:val="24"/>
        </w:rPr>
      </w:pPr>
      <w:r w:rsidRPr="00556607">
        <w:rPr>
          <w:rFonts w:ascii="Museo Sans 300" w:eastAsia="Times New Roman" w:hAnsi="Museo Sans 300" w:cs="Arial"/>
          <w:b/>
          <w:bCs/>
          <w:color w:val="000000"/>
          <w:spacing w:val="5"/>
          <w:sz w:val="24"/>
          <w:szCs w:val="24"/>
        </w:rPr>
        <w:t xml:space="preserve">Do you own </w:t>
      </w:r>
      <w:r>
        <w:rPr>
          <w:rFonts w:ascii="Museo Sans 300" w:eastAsia="Times New Roman" w:hAnsi="Museo Sans 300" w:cs="Arial"/>
          <w:b/>
          <w:bCs/>
          <w:color w:val="000000"/>
          <w:spacing w:val="5"/>
          <w:sz w:val="24"/>
          <w:szCs w:val="24"/>
        </w:rPr>
        <w:t>a house or do you rent individually</w:t>
      </w:r>
      <w:r w:rsidRPr="00556607">
        <w:rPr>
          <w:rFonts w:ascii="Museo Sans 300" w:eastAsia="Times New Roman" w:hAnsi="Museo Sans 300" w:cs="Arial"/>
          <w:b/>
          <w:bCs/>
          <w:color w:val="000000"/>
          <w:spacing w:val="5"/>
          <w:sz w:val="24"/>
          <w:szCs w:val="24"/>
        </w:rPr>
        <w:t>?</w:t>
      </w:r>
    </w:p>
    <w:p w14:paraId="036AC07C" w14:textId="77777777" w:rsidR="005416DF" w:rsidRDefault="005416DF" w:rsidP="00855A6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Museo Sans 300" w:eastAsia="Times New Roman" w:hAnsi="Museo Sans 300" w:cs="Times New Roman"/>
          <w:color w:val="000000"/>
          <w:sz w:val="24"/>
          <w:szCs w:val="24"/>
        </w:rPr>
      </w:pPr>
      <w:r>
        <w:rPr>
          <w:rFonts w:ascii="Museo Sans 300" w:eastAsia="Times New Roman" w:hAnsi="Museo Sans 300" w:cs="Times New Roman"/>
          <w:color w:val="000000"/>
          <w:sz w:val="24"/>
          <w:szCs w:val="24"/>
        </w:rPr>
        <w:t>Your own valid ID or passport</w:t>
      </w:r>
      <w:r w:rsidR="00D15A3F">
        <w:rPr>
          <w:rFonts w:ascii="Museo Sans 300" w:eastAsia="Times New Roman" w:hAnsi="Museo Sans 300" w:cs="Times New Roman"/>
          <w:color w:val="000000"/>
          <w:sz w:val="24"/>
          <w:szCs w:val="24"/>
        </w:rPr>
        <w:t>;</w:t>
      </w:r>
    </w:p>
    <w:p w14:paraId="3167071A" w14:textId="309A7A2E" w:rsidR="005416DF" w:rsidRDefault="005416DF" w:rsidP="005416D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Museo Sans 300" w:eastAsia="Times New Roman" w:hAnsi="Museo Sans 300" w:cs="Times New Roman"/>
          <w:color w:val="000000"/>
          <w:sz w:val="24"/>
          <w:szCs w:val="24"/>
        </w:rPr>
      </w:pP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A rental contract or the record of transfer</w:t>
      </w:r>
      <w:r w:rsidR="00307D7B">
        <w:rPr>
          <w:rFonts w:ascii="Museo Sans 300" w:eastAsia="Times New Roman" w:hAnsi="Museo Sans 300" w:cs="Times New Roman"/>
          <w:color w:val="000000"/>
          <w:sz w:val="24"/>
          <w:szCs w:val="24"/>
        </w:rPr>
        <w:t>;</w:t>
      </w:r>
    </w:p>
    <w:p w14:paraId="588830CF" w14:textId="77777777" w:rsidR="005416DF" w:rsidRPr="00556607" w:rsidRDefault="005416DF" w:rsidP="005416D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Museo Sans 300" w:eastAsia="Times New Roman" w:hAnsi="Museo Sans 300" w:cs="Times New Roman"/>
          <w:color w:val="000000"/>
          <w:sz w:val="24"/>
          <w:szCs w:val="24"/>
        </w:rPr>
      </w:pPr>
      <w:r>
        <w:rPr>
          <w:rFonts w:ascii="Museo Sans 300" w:eastAsia="Times New Roman" w:hAnsi="Museo Sans 300" w:cs="Times New Roman"/>
          <w:color w:val="000000"/>
          <w:sz w:val="24"/>
          <w:szCs w:val="24"/>
        </w:rPr>
        <w:t>A copy of the landlord’</w:t>
      </w:r>
      <w:r w:rsidR="00D15A3F">
        <w:rPr>
          <w:rFonts w:ascii="Museo Sans 300" w:eastAsia="Times New Roman" w:hAnsi="Museo Sans 300" w:cs="Times New Roman"/>
          <w:color w:val="000000"/>
          <w:sz w:val="24"/>
          <w:szCs w:val="24"/>
        </w:rPr>
        <w:t>s passport or ID card</w:t>
      </w:r>
    </w:p>
    <w:p w14:paraId="7BC55029" w14:textId="77777777" w:rsidR="00704F07" w:rsidRPr="00556607" w:rsidRDefault="00704F07" w:rsidP="00333792">
      <w:pPr>
        <w:spacing w:before="100" w:beforeAutospacing="1" w:after="100" w:afterAutospacing="1" w:line="264" w:lineRule="atLeast"/>
        <w:jc w:val="both"/>
        <w:outlineLvl w:val="2"/>
        <w:rPr>
          <w:rFonts w:ascii="Museo Sans 300" w:eastAsia="Times New Roman" w:hAnsi="Museo Sans 300" w:cs="Arial"/>
          <w:b/>
          <w:bCs/>
          <w:color w:val="000000"/>
          <w:spacing w:val="5"/>
          <w:sz w:val="24"/>
          <w:szCs w:val="24"/>
        </w:rPr>
      </w:pPr>
      <w:r w:rsidRPr="00556607">
        <w:rPr>
          <w:rFonts w:ascii="Museo Sans 300" w:eastAsia="Times New Roman" w:hAnsi="Museo Sans 300" w:cs="Arial"/>
          <w:b/>
          <w:bCs/>
          <w:color w:val="000000"/>
          <w:spacing w:val="5"/>
          <w:sz w:val="24"/>
          <w:szCs w:val="24"/>
        </w:rPr>
        <w:lastRenderedPageBreak/>
        <w:t>Will you live with someone or someone live in?</w:t>
      </w:r>
    </w:p>
    <w:p w14:paraId="5BA1225D" w14:textId="77777777" w:rsidR="001F20C5" w:rsidRDefault="001F20C5" w:rsidP="001F20C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Museo Sans 300" w:eastAsia="Times New Roman" w:hAnsi="Museo Sans 300" w:cs="Times New Roman"/>
          <w:color w:val="000000"/>
          <w:sz w:val="24"/>
          <w:szCs w:val="24"/>
        </w:rPr>
      </w:pPr>
      <w:r>
        <w:rPr>
          <w:rFonts w:ascii="Museo Sans 300" w:eastAsia="Times New Roman" w:hAnsi="Museo Sans 300" w:cs="Times New Roman"/>
          <w:color w:val="000000"/>
          <w:sz w:val="24"/>
          <w:szCs w:val="24"/>
        </w:rPr>
        <w:t>Your own valid ID or passport</w:t>
      </w:r>
      <w:r w:rsidR="00D15A3F">
        <w:rPr>
          <w:rFonts w:ascii="Museo Sans 300" w:eastAsia="Times New Roman" w:hAnsi="Museo Sans 300" w:cs="Times New Roman"/>
          <w:color w:val="000000"/>
          <w:sz w:val="24"/>
          <w:szCs w:val="24"/>
        </w:rPr>
        <w:t>;</w:t>
      </w:r>
    </w:p>
    <w:p w14:paraId="4FB03229" w14:textId="5ED8EDDA" w:rsidR="001F20C5" w:rsidRDefault="001F20C5" w:rsidP="001F20C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Museo Sans 300" w:eastAsia="Times New Roman" w:hAnsi="Museo Sans 300" w:cs="Times New Roman"/>
          <w:color w:val="000000"/>
          <w:sz w:val="24"/>
          <w:szCs w:val="24"/>
        </w:rPr>
      </w:pP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A rental contract or the record of transfer</w:t>
      </w:r>
      <w:r w:rsidR="00307D7B">
        <w:rPr>
          <w:rFonts w:ascii="Museo Sans 300" w:eastAsia="Times New Roman" w:hAnsi="Museo Sans 300" w:cs="Times New Roman"/>
          <w:color w:val="000000"/>
          <w:sz w:val="24"/>
          <w:szCs w:val="24"/>
        </w:rPr>
        <w:t>;</w:t>
      </w:r>
    </w:p>
    <w:p w14:paraId="358129B5" w14:textId="77777777" w:rsidR="001F20C5" w:rsidRDefault="001F20C5" w:rsidP="001F20C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Museo Sans 300" w:eastAsia="Times New Roman" w:hAnsi="Museo Sans 300" w:cs="Times New Roman"/>
          <w:color w:val="000000"/>
          <w:sz w:val="24"/>
          <w:szCs w:val="24"/>
        </w:rPr>
      </w:pPr>
      <w:r>
        <w:rPr>
          <w:rFonts w:ascii="Museo Sans 300" w:eastAsia="Times New Roman" w:hAnsi="Museo Sans 300" w:cs="Times New Roman"/>
          <w:color w:val="000000"/>
          <w:sz w:val="24"/>
          <w:szCs w:val="24"/>
        </w:rPr>
        <w:t>A copy of the landlord’s (and main tenants) passport or ID card;</w:t>
      </w:r>
    </w:p>
    <w:p w14:paraId="3729E44A" w14:textId="3D9568CD" w:rsidR="001F20C5" w:rsidRPr="001F20C5" w:rsidRDefault="001F20C5" w:rsidP="001F20C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Museo Sans 300" w:eastAsia="Times New Roman" w:hAnsi="Museo Sans 300" w:cs="Times New Roman"/>
          <w:color w:val="000000"/>
          <w:sz w:val="24"/>
          <w:szCs w:val="24"/>
        </w:rPr>
      </w:pP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The </w:t>
      </w:r>
      <w:hyperlink r:id="rId12" w:history="1">
        <w:r w:rsidRPr="00307D7B">
          <w:rPr>
            <w:rStyle w:val="Hyperlink"/>
            <w:rFonts w:ascii="Museo Sans 300" w:eastAsia="Times New Roman" w:hAnsi="Museo Sans 300" w:cs="Times New Roman"/>
            <w:sz w:val="24"/>
            <w:szCs w:val="24"/>
          </w:rPr>
          <w:t>consent form for lodging</w:t>
        </w:r>
      </w:hyperlink>
      <w:r w:rsidR="00307D7B">
        <w:rPr>
          <w:rFonts w:ascii="Museo Sans 300" w:eastAsia="Times New Roman" w:hAnsi="Museo Sans 300" w:cs="Times New Roman"/>
          <w:sz w:val="24"/>
          <w:szCs w:val="24"/>
        </w:rPr>
        <w:t xml:space="preserve"> </w:t>
      </w: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(pdf 83 kB)</w:t>
      </w:r>
    </w:p>
    <w:p w14:paraId="5D27B50F" w14:textId="77777777" w:rsidR="00704F07" w:rsidRPr="00556607" w:rsidRDefault="00704F07" w:rsidP="00333792">
      <w:pPr>
        <w:spacing w:before="100" w:beforeAutospacing="1" w:after="100" w:afterAutospacing="1" w:line="264" w:lineRule="atLeast"/>
        <w:jc w:val="both"/>
        <w:outlineLvl w:val="1"/>
        <w:rPr>
          <w:rFonts w:ascii="Museo Sans 300" w:eastAsia="Times New Roman" w:hAnsi="Museo Sans 300" w:cs="Arial"/>
          <w:b/>
          <w:bCs/>
          <w:color w:val="000000"/>
          <w:spacing w:val="5"/>
          <w:sz w:val="24"/>
          <w:szCs w:val="24"/>
        </w:rPr>
      </w:pPr>
      <w:r w:rsidRPr="00556607">
        <w:rPr>
          <w:rFonts w:ascii="Museo Sans 300" w:eastAsia="Times New Roman" w:hAnsi="Museo Sans 300" w:cs="Arial"/>
          <w:b/>
          <w:bCs/>
          <w:color w:val="000000"/>
          <w:spacing w:val="5"/>
          <w:sz w:val="24"/>
          <w:szCs w:val="24"/>
        </w:rPr>
        <w:t>Take</w:t>
      </w:r>
    </w:p>
    <w:p w14:paraId="5759F9E8" w14:textId="77777777" w:rsidR="00704F07" w:rsidRPr="00556607" w:rsidRDefault="00333792" w:rsidP="0033379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Museo Sans 300" w:eastAsia="Times New Roman" w:hAnsi="Museo Sans 300" w:cs="Times New Roman"/>
          <w:color w:val="000000"/>
          <w:sz w:val="24"/>
          <w:szCs w:val="24"/>
        </w:rPr>
      </w:pP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A passport or identification card</w:t>
      </w:r>
      <w:r w:rsidR="00D15A3F">
        <w:rPr>
          <w:rFonts w:ascii="Museo Sans 300" w:eastAsia="Times New Roman" w:hAnsi="Museo Sans 300" w:cs="Times New Roman"/>
          <w:color w:val="000000"/>
          <w:sz w:val="24"/>
          <w:szCs w:val="24"/>
        </w:rPr>
        <w:t>;</w:t>
      </w:r>
    </w:p>
    <w:p w14:paraId="31D523FB" w14:textId="77777777" w:rsidR="001F20C5" w:rsidRPr="001F20C5" w:rsidRDefault="001F20C5" w:rsidP="001F20C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Museo Sans 300" w:eastAsia="Times New Roman" w:hAnsi="Museo Sans 300" w:cs="Times New Roman"/>
          <w:color w:val="000000"/>
          <w:sz w:val="24"/>
          <w:szCs w:val="24"/>
        </w:rPr>
      </w:pPr>
      <w:r w:rsidRPr="001F20C5">
        <w:rPr>
          <w:rFonts w:ascii="Museo Sans 300" w:eastAsia="Times New Roman" w:hAnsi="Museo Sans 300" w:cs="Times New Roman"/>
          <w:color w:val="000000"/>
          <w:sz w:val="24"/>
          <w:szCs w:val="24"/>
        </w:rPr>
        <w:t>A recent (&lt;3 months old), original birth certificate (if not in possession this can also be done later)</w:t>
      </w:r>
      <w:r w:rsidR="00D15A3F">
        <w:rPr>
          <w:rFonts w:ascii="Museo Sans 300" w:eastAsia="Times New Roman" w:hAnsi="Museo Sans 300" w:cs="Times New Roman"/>
          <w:color w:val="000000"/>
          <w:sz w:val="24"/>
          <w:szCs w:val="24"/>
        </w:rPr>
        <w:t>;</w:t>
      </w:r>
    </w:p>
    <w:p w14:paraId="58D220D6" w14:textId="77777777" w:rsidR="001F20C5" w:rsidRPr="001F20C5" w:rsidRDefault="001F20C5" w:rsidP="001F20C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Museo Sans 300" w:eastAsia="Times New Roman" w:hAnsi="Museo Sans 300" w:cs="Times New Roman"/>
          <w:color w:val="000000"/>
          <w:sz w:val="24"/>
          <w:szCs w:val="24"/>
        </w:rPr>
      </w:pPr>
      <w:r w:rsidRPr="001F20C5">
        <w:rPr>
          <w:rFonts w:ascii="Museo Sans 300" w:eastAsia="Times New Roman" w:hAnsi="Museo Sans 300" w:cs="Times New Roman"/>
          <w:color w:val="000000"/>
          <w:sz w:val="24"/>
          <w:szCs w:val="24"/>
        </w:rPr>
        <w:t>A proof of unmarried status  (if not in possession you can also later)</w:t>
      </w:r>
      <w:r w:rsidR="00D15A3F">
        <w:rPr>
          <w:rFonts w:ascii="Museo Sans 300" w:eastAsia="Times New Roman" w:hAnsi="Museo Sans 300" w:cs="Times New Roman"/>
          <w:color w:val="000000"/>
          <w:sz w:val="24"/>
          <w:szCs w:val="24"/>
        </w:rPr>
        <w:t>;</w:t>
      </w:r>
    </w:p>
    <w:p w14:paraId="1042849E" w14:textId="77777777" w:rsidR="001F20C5" w:rsidRPr="001F20C5" w:rsidRDefault="001F20C5" w:rsidP="001F20C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Museo Sans 300" w:eastAsia="Times New Roman" w:hAnsi="Museo Sans 300" w:cs="Times New Roman"/>
          <w:color w:val="000000"/>
          <w:sz w:val="24"/>
          <w:szCs w:val="24"/>
        </w:rPr>
      </w:pPr>
      <w:r w:rsidRPr="001F20C5">
        <w:rPr>
          <w:rFonts w:ascii="Museo Sans 300" w:eastAsia="Times New Roman" w:hAnsi="Museo Sans 300" w:cs="Times New Roman"/>
          <w:color w:val="000000"/>
          <w:sz w:val="24"/>
          <w:szCs w:val="24"/>
        </w:rPr>
        <w:t>A recent (&lt;3 months old), original marriage certificate and / or divorce judgment  (if not in possession, this can also be later)</w:t>
      </w:r>
      <w:r w:rsidR="00D15A3F">
        <w:rPr>
          <w:rFonts w:ascii="Museo Sans 300" w:eastAsia="Times New Roman" w:hAnsi="Museo Sans 300" w:cs="Times New Roman"/>
          <w:color w:val="000000"/>
          <w:sz w:val="24"/>
          <w:szCs w:val="24"/>
        </w:rPr>
        <w:t>;</w:t>
      </w:r>
    </w:p>
    <w:p w14:paraId="62E650D4" w14:textId="77777777" w:rsidR="001F20C5" w:rsidRPr="001F20C5" w:rsidRDefault="001F20C5" w:rsidP="001F20C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Museo Sans 300" w:eastAsia="Times New Roman" w:hAnsi="Museo Sans 300" w:cs="Times New Roman"/>
          <w:color w:val="000000"/>
          <w:sz w:val="24"/>
          <w:szCs w:val="24"/>
        </w:rPr>
      </w:pPr>
      <w:r w:rsidRPr="00B55E1C">
        <w:rPr>
          <w:rFonts w:ascii="Museo Sans 300" w:eastAsia="Times New Roman" w:hAnsi="Museo Sans 300" w:cs="Times New Roman"/>
          <w:b/>
          <w:color w:val="000000"/>
          <w:sz w:val="24"/>
          <w:szCs w:val="24"/>
        </w:rPr>
        <w:t>Important:</w:t>
      </w:r>
      <w:r w:rsidRPr="001F20C5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 birth/ marriage certificates and divorce judgments, must have a legalization or apostille stamp. You can find more information on the website of the Ministry of Foreign Affairs: </w:t>
      </w:r>
      <w:hyperlink r:id="rId13" w:history="1">
        <w:r w:rsidRPr="005B1BC4">
          <w:rPr>
            <w:rStyle w:val="Hyperlink"/>
            <w:rFonts w:ascii="Museo Sans 300" w:eastAsia="Times New Roman" w:hAnsi="Museo Sans 300" w:cs="Times New Roman"/>
            <w:sz w:val="24"/>
            <w:szCs w:val="24"/>
          </w:rPr>
          <w:t>www.minb</w:t>
        </w:r>
        <w:r w:rsidRPr="005B1BC4">
          <w:rPr>
            <w:rStyle w:val="Hyperlink"/>
            <w:rFonts w:ascii="Museo Sans 300" w:eastAsia="Times New Roman" w:hAnsi="Museo Sans 300" w:cs="Times New Roman"/>
            <w:sz w:val="24"/>
            <w:szCs w:val="24"/>
          </w:rPr>
          <w:t>u</w:t>
        </w:r>
        <w:r w:rsidRPr="005B1BC4">
          <w:rPr>
            <w:rStyle w:val="Hyperlink"/>
            <w:rFonts w:ascii="Museo Sans 300" w:eastAsia="Times New Roman" w:hAnsi="Museo Sans 300" w:cs="Times New Roman"/>
            <w:sz w:val="24"/>
            <w:szCs w:val="24"/>
          </w:rPr>
          <w:t>za.nl</w:t>
        </w:r>
      </w:hyperlink>
      <w:r w:rsidR="00B55E1C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 or </w:t>
      </w:r>
      <w:hyperlink r:id="rId14" w:history="1">
        <w:proofErr w:type="spellStart"/>
        <w:r w:rsidR="00B55E1C" w:rsidRPr="00B55E1C">
          <w:rPr>
            <w:rStyle w:val="Hyperlink"/>
            <w:rFonts w:ascii="Museo Sans 300" w:eastAsia="Times New Roman" w:hAnsi="Museo Sans 300" w:cs="Times New Roman"/>
            <w:sz w:val="24"/>
            <w:szCs w:val="24"/>
          </w:rPr>
          <w:t>NederlandW</w:t>
        </w:r>
        <w:r w:rsidR="00B55E1C" w:rsidRPr="00B55E1C">
          <w:rPr>
            <w:rStyle w:val="Hyperlink"/>
            <w:rFonts w:ascii="Museo Sans 300" w:eastAsia="Times New Roman" w:hAnsi="Museo Sans 300" w:cs="Times New Roman"/>
            <w:sz w:val="24"/>
            <w:szCs w:val="24"/>
          </w:rPr>
          <w:t>e</w:t>
        </w:r>
        <w:r w:rsidR="00B55E1C" w:rsidRPr="00B55E1C">
          <w:rPr>
            <w:rStyle w:val="Hyperlink"/>
            <w:rFonts w:ascii="Museo Sans 300" w:eastAsia="Times New Roman" w:hAnsi="Museo Sans 300" w:cs="Times New Roman"/>
            <w:sz w:val="24"/>
            <w:szCs w:val="24"/>
          </w:rPr>
          <w:t>reldwijd</w:t>
        </w:r>
        <w:proofErr w:type="spellEnd"/>
      </w:hyperlink>
      <w:r>
        <w:rPr>
          <w:rFonts w:ascii="Museo Sans 300" w:eastAsia="Times New Roman" w:hAnsi="Museo Sans 300" w:cs="Times New Roman"/>
          <w:color w:val="000000"/>
          <w:sz w:val="24"/>
          <w:szCs w:val="24"/>
        </w:rPr>
        <w:t>.</w:t>
      </w:r>
      <w:r w:rsidRPr="001F20C5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 Documents from abroad that are not drawn up in Dutch, French, German or English must have been translated into Dutch by a swor</w:t>
      </w:r>
      <w:r w:rsidR="00D15A3F">
        <w:rPr>
          <w:rFonts w:ascii="Museo Sans 300" w:eastAsia="Times New Roman" w:hAnsi="Museo Sans 300" w:cs="Times New Roman"/>
          <w:color w:val="000000"/>
          <w:sz w:val="24"/>
          <w:szCs w:val="24"/>
        </w:rPr>
        <w:t>n translator in the Netherlands;</w:t>
      </w:r>
    </w:p>
    <w:p w14:paraId="38B7AE08" w14:textId="77777777" w:rsidR="00704F07" w:rsidRPr="00556607" w:rsidRDefault="00704F07" w:rsidP="0033379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Museo Sans 300" w:eastAsia="Times New Roman" w:hAnsi="Museo Sans 300" w:cs="Times New Roman"/>
          <w:color w:val="000000"/>
          <w:sz w:val="24"/>
          <w:szCs w:val="24"/>
        </w:rPr>
      </w:pP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Citizens from the Netherlands Antilles or Aruba </w:t>
      </w:r>
      <w:r w:rsidR="00333792"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 xml:space="preserve">need to present a </w:t>
      </w:r>
      <w:r w:rsidRPr="00556607">
        <w:rPr>
          <w:rFonts w:ascii="Museo Sans 300" w:eastAsia="Times New Roman" w:hAnsi="Museo Sans 300" w:cs="Times New Roman"/>
          <w:color w:val="000000"/>
          <w:sz w:val="24"/>
          <w:szCs w:val="24"/>
        </w:rPr>
        <w:t>recent proof of deregistration</w:t>
      </w:r>
    </w:p>
    <w:p w14:paraId="799C3AA6" w14:textId="77777777" w:rsidR="00704F07" w:rsidRPr="00556607" w:rsidRDefault="00704F07" w:rsidP="00556607">
      <w:pPr>
        <w:spacing w:after="100" w:afterAutospacing="1" w:line="240" w:lineRule="auto"/>
        <w:jc w:val="both"/>
        <w:rPr>
          <w:rFonts w:ascii="Museo Sans 300" w:eastAsia="Times New Roman" w:hAnsi="Museo Sans 300" w:cs="Times New Roman"/>
          <w:color w:val="000000"/>
          <w:sz w:val="24"/>
          <w:szCs w:val="24"/>
        </w:rPr>
      </w:pPr>
    </w:p>
    <w:sectPr w:rsidR="00704F07" w:rsidRPr="005566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32B68"/>
    <w:multiLevelType w:val="multilevel"/>
    <w:tmpl w:val="F9642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0A238D"/>
    <w:multiLevelType w:val="multilevel"/>
    <w:tmpl w:val="138C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A76585"/>
    <w:multiLevelType w:val="multilevel"/>
    <w:tmpl w:val="C654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A52F5B"/>
    <w:multiLevelType w:val="multilevel"/>
    <w:tmpl w:val="D890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4B3415"/>
    <w:multiLevelType w:val="multilevel"/>
    <w:tmpl w:val="7098F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561EAC"/>
    <w:multiLevelType w:val="multilevel"/>
    <w:tmpl w:val="DCF2E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416A2D"/>
    <w:multiLevelType w:val="multilevel"/>
    <w:tmpl w:val="2ED2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7629BC"/>
    <w:multiLevelType w:val="multilevel"/>
    <w:tmpl w:val="A4D4D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FE2EB6"/>
    <w:multiLevelType w:val="multilevel"/>
    <w:tmpl w:val="6492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6D4D1C"/>
    <w:multiLevelType w:val="multilevel"/>
    <w:tmpl w:val="E25EC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9E7105"/>
    <w:multiLevelType w:val="multilevel"/>
    <w:tmpl w:val="23D62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C263AB"/>
    <w:multiLevelType w:val="multilevel"/>
    <w:tmpl w:val="E766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0E5F08"/>
    <w:multiLevelType w:val="multilevel"/>
    <w:tmpl w:val="DCC02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4915A1"/>
    <w:multiLevelType w:val="multilevel"/>
    <w:tmpl w:val="CD94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8D7813"/>
    <w:multiLevelType w:val="multilevel"/>
    <w:tmpl w:val="700E5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543979">
    <w:abstractNumId w:val="2"/>
  </w:num>
  <w:num w:numId="2" w16cid:durableId="1704742105">
    <w:abstractNumId w:val="4"/>
  </w:num>
  <w:num w:numId="3" w16cid:durableId="816535251">
    <w:abstractNumId w:val="1"/>
  </w:num>
  <w:num w:numId="4" w16cid:durableId="1609923792">
    <w:abstractNumId w:val="8"/>
  </w:num>
  <w:num w:numId="5" w16cid:durableId="1475105542">
    <w:abstractNumId w:val="9"/>
  </w:num>
  <w:num w:numId="6" w16cid:durableId="777792192">
    <w:abstractNumId w:val="12"/>
  </w:num>
  <w:num w:numId="7" w16cid:durableId="971788074">
    <w:abstractNumId w:val="3"/>
  </w:num>
  <w:num w:numId="8" w16cid:durableId="436173167">
    <w:abstractNumId w:val="13"/>
  </w:num>
  <w:num w:numId="9" w16cid:durableId="1600723952">
    <w:abstractNumId w:val="0"/>
  </w:num>
  <w:num w:numId="10" w16cid:durableId="252863713">
    <w:abstractNumId w:val="5"/>
  </w:num>
  <w:num w:numId="11" w16cid:durableId="1826780571">
    <w:abstractNumId w:val="7"/>
  </w:num>
  <w:num w:numId="12" w16cid:durableId="1919975171">
    <w:abstractNumId w:val="14"/>
  </w:num>
  <w:num w:numId="13" w16cid:durableId="1178232795">
    <w:abstractNumId w:val="11"/>
  </w:num>
  <w:num w:numId="14" w16cid:durableId="493839022">
    <w:abstractNumId w:val="6"/>
  </w:num>
  <w:num w:numId="15" w16cid:durableId="5534731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F07"/>
    <w:rsid w:val="001F20C5"/>
    <w:rsid w:val="001F244A"/>
    <w:rsid w:val="00201FA8"/>
    <w:rsid w:val="00307D7B"/>
    <w:rsid w:val="00333792"/>
    <w:rsid w:val="005416DF"/>
    <w:rsid w:val="00556607"/>
    <w:rsid w:val="006C13E7"/>
    <w:rsid w:val="00704F07"/>
    <w:rsid w:val="00855A6B"/>
    <w:rsid w:val="008653D0"/>
    <w:rsid w:val="009C4722"/>
    <w:rsid w:val="00B55E1C"/>
    <w:rsid w:val="00CA36C8"/>
    <w:rsid w:val="00D1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67D6E"/>
  <w15:chartTrackingRefBased/>
  <w15:docId w15:val="{F823A454-C248-471B-8757-80CEB7B9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37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7D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7D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4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2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8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0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91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9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7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2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75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78218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9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88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70974">
                      <w:marLeft w:val="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560285">
                      <w:marLeft w:val="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73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49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496150">
                      <w:marLeft w:val="0"/>
                      <w:marRight w:val="0"/>
                      <w:marTop w:val="36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0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0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14237">
                          <w:marLeft w:val="-19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9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3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56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0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1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0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79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597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1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2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56843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0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86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4516">
                      <w:marLeft w:val="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0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072140">
                      <w:marLeft w:val="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06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298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8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865397">
                      <w:marLeft w:val="0"/>
                      <w:marRight w:val="0"/>
                      <w:marTop w:val="36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55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3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34818">
                          <w:marLeft w:val="-19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9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elleaandenijssel.nl/verhuizing-vanuit-het-buitenland-naar-capelle" TargetMode="External"/><Relationship Id="rId13" Type="http://schemas.openxmlformats.org/officeDocument/2006/relationships/hyperlink" Target="http://www.minbuza.nl" TargetMode="External"/><Relationship Id="rId3" Type="http://schemas.openxmlformats.org/officeDocument/2006/relationships/settings" Target="settings.xml"/><Relationship Id="rId7" Type="http://schemas.openxmlformats.org/officeDocument/2006/relationships/hyperlink" Target="tel:+31102848688" TargetMode="External"/><Relationship Id="rId12" Type="http://schemas.openxmlformats.org/officeDocument/2006/relationships/hyperlink" Target="https://cuatro.sim-cdn.nl/capelleaandenijssel/uploads/Formulier%20Toestemming%20voor%20inschrijven%20op%20adres.pdf?cb=U2-le8j-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tel:14010" TargetMode="External"/><Relationship Id="rId11" Type="http://schemas.openxmlformats.org/officeDocument/2006/relationships/hyperlink" Target="https://www.rijksoverheid.nl/onderwerpen/privacy-en-persoonsgegevens/vraag-en-antwoord/wat-is-het-burgerservicenummer-bsn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ind.n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ijksoverheid.nl/onderwerpen/privacy-en-persoonsgegevens/basisregistratie-personen-brp" TargetMode="External"/><Relationship Id="rId14" Type="http://schemas.openxmlformats.org/officeDocument/2006/relationships/hyperlink" Target="https://www.nederlandwereldwijd.nl/wonen-werken/buitenlandse-documenten-legaliser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Willemijn Dortant</dc:creator>
  <cp:keywords/>
  <dc:description/>
  <cp:lastModifiedBy>Chermain Mohlmann</cp:lastModifiedBy>
  <cp:revision>2</cp:revision>
  <dcterms:created xsi:type="dcterms:W3CDTF">2025-01-23T12:08:00Z</dcterms:created>
  <dcterms:modified xsi:type="dcterms:W3CDTF">2025-01-23T12:08:00Z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72ba27-cab8-4042-a351-a31f6e4eacdc_Enabled">
    <vt:lpwstr>true</vt:lpwstr>
  </property>
  <property fmtid="{D5CDD505-2E9C-101B-9397-08002B2CF9AE}" pid="3" name="MSIP_Label_8772ba27-cab8-4042-a351-a31f6e4eacdc_SetDate">
    <vt:lpwstr>2025-01-23T12:08:12Z</vt:lpwstr>
  </property>
  <property fmtid="{D5CDD505-2E9C-101B-9397-08002B2CF9AE}" pid="4" name="MSIP_Label_8772ba27-cab8-4042-a351-a31f6e4eacdc_Method">
    <vt:lpwstr>Standard</vt:lpwstr>
  </property>
  <property fmtid="{D5CDD505-2E9C-101B-9397-08002B2CF9AE}" pid="5" name="MSIP_Label_8772ba27-cab8-4042-a351-a31f6e4eacdc_Name">
    <vt:lpwstr>Internal</vt:lpwstr>
  </property>
  <property fmtid="{D5CDD505-2E9C-101B-9397-08002B2CF9AE}" pid="6" name="MSIP_Label_8772ba27-cab8-4042-a351-a31f6e4eacdc_SiteId">
    <vt:lpwstr>715902d6-f63e-4b8d-929b-4bb170bad492</vt:lpwstr>
  </property>
  <property fmtid="{D5CDD505-2E9C-101B-9397-08002B2CF9AE}" pid="7" name="MSIP_Label_8772ba27-cab8-4042-a351-a31f6e4eacdc_ActionId">
    <vt:lpwstr>a7557ae3-5368-45db-bd6d-3a5422ca87b7</vt:lpwstr>
  </property>
  <property fmtid="{D5CDD505-2E9C-101B-9397-08002B2CF9AE}" pid="8" name="MSIP_Label_8772ba27-cab8-4042-a351-a31f6e4eacdc_ContentBits">
    <vt:lpwstr>0</vt:lpwstr>
  </property>
</Properties>
</file>