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rsidP="0096227F">
            <w:pPr>
              <w:spacing w:line="360" w:lineRule="auto"/>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rsidP="0096227F">
                  <w:pPr>
                    <w:spacing w:line="360" w:lineRule="auto"/>
                    <w:rPr>
                      <w:rFonts w:ascii="Arial" w:hAnsi="Arial" w:cs="Arial"/>
                      <w:color w:val="000000"/>
                    </w:rPr>
                  </w:pPr>
                  <w:r>
                    <w:rPr>
                      <w:rFonts w:ascii="Arial" w:hAnsi="Arial" w:cs="Arial"/>
                      <w:noProof/>
                      <w:color w:val="000000"/>
                      <w:lang w:val="en-US" w:eastAsia="en-US"/>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rsidP="0096227F">
            <w:pPr>
              <w:spacing w:line="360" w:lineRule="auto"/>
              <w:jc w:val="center"/>
              <w:rPr>
                <w:rFonts w:eastAsia="Times New Roman"/>
                <w:sz w:val="20"/>
                <w:szCs w:val="20"/>
              </w:rPr>
            </w:pPr>
          </w:p>
        </w:tc>
      </w:tr>
      <w:tr w:rsidR="00211C50" w:rsidRPr="009E1DCF"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75"/>
              <w:gridCol w:w="7650"/>
              <w:gridCol w:w="675"/>
            </w:tblGrid>
            <w:tr w:rsidR="00F706BF" w:rsidRPr="009E1DCF">
              <w:trPr>
                <w:tblCellSpacing w:w="0" w:type="dxa"/>
                <w:jc w:val="center"/>
              </w:trPr>
              <w:tc>
                <w:tcPr>
                  <w:tcW w:w="675" w:type="dxa"/>
                  <w:vAlign w:val="center"/>
                  <w:hideMark/>
                </w:tcPr>
                <w:p w:rsidR="00211C50" w:rsidRPr="00B053FC" w:rsidRDefault="00211C50" w:rsidP="0096227F">
                  <w:pPr>
                    <w:spacing w:line="360" w:lineRule="auto"/>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650"/>
                  </w:tblGrid>
                  <w:tr w:rsidR="00211C50" w:rsidRPr="00B053FC">
                    <w:trPr>
                      <w:trHeight w:val="600"/>
                      <w:tblCellSpacing w:w="0" w:type="dxa"/>
                    </w:trPr>
                    <w:tc>
                      <w:tcPr>
                        <w:tcW w:w="0" w:type="auto"/>
                        <w:vAlign w:val="center"/>
                        <w:hideMark/>
                      </w:tcPr>
                      <w:p w:rsidR="00211C50" w:rsidRPr="00B053FC" w:rsidRDefault="00211C50" w:rsidP="0096227F">
                        <w:pPr>
                          <w:spacing w:line="360" w:lineRule="auto"/>
                          <w:rPr>
                            <w:rFonts w:ascii="Arial" w:hAnsi="Arial" w:cs="Arial"/>
                            <w:color w:val="000000"/>
                            <w:sz w:val="18"/>
                            <w:szCs w:val="18"/>
                            <w:lang w:val="en-US"/>
                          </w:rPr>
                        </w:pPr>
                      </w:p>
                    </w:tc>
                  </w:tr>
                  <w:tr w:rsidR="00211C50" w:rsidRPr="009E1DCF">
                    <w:trPr>
                      <w:tblCellSpacing w:w="0" w:type="dxa"/>
                    </w:trPr>
                    <w:tc>
                      <w:tcPr>
                        <w:tcW w:w="0" w:type="auto"/>
                      </w:tcPr>
                      <w:p w:rsidR="00211C50" w:rsidRPr="00B053FC" w:rsidRDefault="00211C50" w:rsidP="0096227F">
                        <w:pPr>
                          <w:pStyle w:val="Heading1"/>
                          <w:spacing w:line="360" w:lineRule="auto"/>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 </w:t>
                        </w:r>
                        <w:r w:rsidR="000428B5">
                          <w:rPr>
                            <w:rFonts w:eastAsia="Times New Roman"/>
                            <w:lang w:val="en-US"/>
                          </w:rPr>
                          <w:t>Febr</w:t>
                        </w:r>
                        <w:r w:rsidR="0032168E">
                          <w:rPr>
                            <w:rFonts w:eastAsia="Times New Roman"/>
                            <w:lang w:val="en-US"/>
                          </w:rPr>
                          <w:t>uary 2019</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F65A9" w:rsidRPr="00DF65A9" w:rsidRDefault="00DF65A9" w:rsidP="00DF65A9">
                        <w:pPr>
                          <w:pStyle w:val="Heading2"/>
                          <w:spacing w:line="360" w:lineRule="auto"/>
                          <w:rPr>
                            <w:rFonts w:eastAsia="Times New Roman"/>
                            <w:lang w:val="en-US"/>
                          </w:rPr>
                        </w:pPr>
                        <w:proofErr w:type="spellStart"/>
                        <w:r w:rsidRPr="00DF65A9">
                          <w:rPr>
                            <w:rFonts w:eastAsia="Times New Roman"/>
                            <w:lang w:val="en-US"/>
                          </w:rPr>
                          <w:t>UpdaTE</w:t>
                        </w:r>
                        <w:proofErr w:type="spellEnd"/>
                        <w:r w:rsidRPr="00DF65A9">
                          <w:rPr>
                            <w:rFonts w:eastAsia="Times New Roman"/>
                            <w:lang w:val="en-US"/>
                          </w:rPr>
                          <w:t xml:space="preserve"> also on the intranet</w:t>
                        </w:r>
                      </w:p>
                      <w:p w:rsidR="00DF65A9" w:rsidRPr="00FF4DF6" w:rsidRDefault="00DF65A9" w:rsidP="00DF65A9">
                        <w:pPr>
                          <w:spacing w:before="100" w:beforeAutospacing="1" w:after="100" w:afterAutospacing="1" w:line="360" w:lineRule="auto"/>
                          <w:rPr>
                            <w:rFonts w:ascii="Arial" w:hAnsi="Arial" w:cs="Arial"/>
                            <w:color w:val="000000"/>
                            <w:sz w:val="18"/>
                            <w:szCs w:val="18"/>
                            <w:lang w:val="en-US"/>
                          </w:rPr>
                        </w:pPr>
                        <w:r>
                          <w:rPr>
                            <w:rFonts w:ascii="Arial" w:hAnsi="Arial" w:cs="Arial"/>
                            <w:color w:val="000000"/>
                            <w:sz w:val="18"/>
                            <w:szCs w:val="18"/>
                            <w:lang w:val="en-US"/>
                          </w:rPr>
                          <w:t>From now on you can also find our newsletter (</w:t>
                        </w:r>
                        <w:proofErr w:type="spellStart"/>
                        <w:r>
                          <w:rPr>
                            <w:rFonts w:ascii="Arial" w:hAnsi="Arial" w:cs="Arial"/>
                            <w:color w:val="000000"/>
                            <w:sz w:val="18"/>
                            <w:szCs w:val="18"/>
                            <w:lang w:val="en-US"/>
                          </w:rPr>
                          <w:t>UpdaTE</w:t>
                        </w:r>
                        <w:proofErr w:type="spellEnd"/>
                        <w:r>
                          <w:rPr>
                            <w:rFonts w:ascii="Arial" w:hAnsi="Arial" w:cs="Arial"/>
                            <w:color w:val="000000"/>
                            <w:sz w:val="18"/>
                            <w:szCs w:val="18"/>
                            <w:lang w:val="en-US"/>
                          </w:rPr>
                          <w:t xml:space="preserve">) on the website. Click </w:t>
                        </w:r>
                        <w:hyperlink r:id="rId8" w:history="1">
                          <w:r w:rsidRPr="009E0E2F">
                            <w:rPr>
                              <w:rStyle w:val="Hyperlink"/>
                              <w:rFonts w:ascii="Arial" w:hAnsi="Arial" w:cs="Arial"/>
                              <w:sz w:val="18"/>
                              <w:szCs w:val="18"/>
                              <w:lang w:val="en-US"/>
                            </w:rPr>
                            <w:t>here</w:t>
                          </w:r>
                        </w:hyperlink>
                        <w:bookmarkStart w:id="0" w:name="_GoBack"/>
                        <w:bookmarkEnd w:id="0"/>
                        <w:r>
                          <w:rPr>
                            <w:rFonts w:ascii="Arial" w:hAnsi="Arial" w:cs="Arial"/>
                            <w:color w:val="000000"/>
                            <w:sz w:val="18"/>
                            <w:szCs w:val="18"/>
                            <w:lang w:val="en-US"/>
                          </w:rPr>
                          <w:t xml:space="preserve"> to go to the website.</w:t>
                        </w:r>
                      </w:p>
                      <w:p w:rsidR="00DF65A9" w:rsidRPr="00FF4DF6" w:rsidRDefault="00DF65A9" w:rsidP="00DF65A9">
                        <w:pPr>
                          <w:spacing w:before="100" w:beforeAutospacing="1" w:after="100" w:afterAutospacing="1" w:line="360" w:lineRule="auto"/>
                          <w:rPr>
                            <w:rFonts w:ascii="Arial" w:hAnsi="Arial" w:cs="Arial"/>
                            <w:sz w:val="18"/>
                            <w:szCs w:val="18"/>
                            <w:lang w:val="en-US"/>
                          </w:rPr>
                        </w:pPr>
                        <w:r w:rsidRPr="00B053FC">
                          <w:rPr>
                            <w:noProof/>
                            <w:lang w:val="en-US" w:eastAsia="en-US"/>
                          </w:rPr>
                          <w:drawing>
                            <wp:inline distT="0" distB="0" distL="0" distR="0" wp14:anchorId="6C5A91DA" wp14:editId="699A44FD">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2168E" w:rsidRPr="00B053FC" w:rsidRDefault="0032168E" w:rsidP="0032168E">
                        <w:pPr>
                          <w:pStyle w:val="Heading2"/>
                          <w:spacing w:line="360" w:lineRule="auto"/>
                          <w:rPr>
                            <w:rFonts w:eastAsia="Times New Roman"/>
                            <w:lang w:val="en-US"/>
                          </w:rPr>
                        </w:pPr>
                        <w:r w:rsidRPr="00B053FC">
                          <w:rPr>
                            <w:rFonts w:eastAsia="Times New Roman"/>
                            <w:lang w:val="en-US"/>
                          </w:rPr>
                          <w:t>Publications</w:t>
                        </w:r>
                        <w:r>
                          <w:rPr>
                            <w:rFonts w:eastAsia="Times New Roman"/>
                            <w:lang w:val="en-US"/>
                          </w:rPr>
                          <w:t xml:space="preserve">/interviews of our colleagues </w:t>
                        </w:r>
                      </w:p>
                      <w:p w:rsidR="0032168E" w:rsidRPr="00DE57B9" w:rsidRDefault="0032168E" w:rsidP="00EB68F9">
                        <w:pPr>
                          <w:pStyle w:val="ListParagraph"/>
                          <w:numPr>
                            <w:ilvl w:val="0"/>
                            <w:numId w:val="10"/>
                          </w:numPr>
                          <w:spacing w:before="100" w:beforeAutospacing="1" w:after="100" w:afterAutospacing="1" w:line="360" w:lineRule="auto"/>
                          <w:rPr>
                            <w:rFonts w:ascii="Arial" w:hAnsi="Arial" w:cs="Arial"/>
                            <w:sz w:val="18"/>
                            <w:szCs w:val="18"/>
                            <w:lang w:val="en-US"/>
                          </w:rPr>
                        </w:pPr>
                        <w:r w:rsidRPr="0032168E">
                          <w:rPr>
                            <w:rStyle w:val="Hyperlink"/>
                            <w:rFonts w:ascii="Arial" w:hAnsi="Arial" w:cs="Arial"/>
                            <w:b/>
                            <w:color w:val="auto"/>
                            <w:sz w:val="18"/>
                            <w:szCs w:val="18"/>
                            <w:u w:val="none"/>
                            <w:lang w:val="en-US"/>
                          </w:rPr>
                          <w:t xml:space="preserve">Sophie van der Zee: </w:t>
                        </w:r>
                        <w:r w:rsidRPr="0032168E">
                          <w:rPr>
                            <w:rFonts w:ascii="Tahoma" w:eastAsia="Times New Roman" w:hAnsi="Tahoma" w:cs="Tahoma"/>
                            <w:color w:val="000000"/>
                            <w:sz w:val="20"/>
                            <w:szCs w:val="20"/>
                            <w:lang w:val="en-US"/>
                          </w:rPr>
                          <w:t xml:space="preserve">interview </w:t>
                        </w:r>
                        <w:r>
                          <w:rPr>
                            <w:rFonts w:ascii="Tahoma" w:eastAsia="Times New Roman" w:hAnsi="Tahoma" w:cs="Tahoma"/>
                            <w:color w:val="000000"/>
                            <w:sz w:val="20"/>
                            <w:szCs w:val="20"/>
                            <w:lang w:val="en-US"/>
                          </w:rPr>
                          <w:t xml:space="preserve">about her </w:t>
                        </w:r>
                        <w:r w:rsidRPr="0032168E">
                          <w:rPr>
                            <w:rFonts w:ascii="Tahoma" w:eastAsia="Times New Roman" w:hAnsi="Tahoma" w:cs="Tahoma"/>
                            <w:color w:val="000000"/>
                            <w:sz w:val="20"/>
                            <w:szCs w:val="20"/>
                            <w:lang w:val="en-US"/>
                          </w:rPr>
                          <w:t xml:space="preserve">paper </w:t>
                        </w:r>
                        <w:hyperlink r:id="rId9" w:history="1">
                          <w:r w:rsidRPr="0032168E">
                            <w:rPr>
                              <w:rStyle w:val="Hyperlink"/>
                              <w:rFonts w:ascii="Tahoma" w:eastAsia="Times New Roman" w:hAnsi="Tahoma" w:cs="Tahoma"/>
                              <w:sz w:val="20"/>
                              <w:szCs w:val="20"/>
                              <w:lang w:val="en-US"/>
                            </w:rPr>
                            <w:t>'when lying feels the right thing to do'</w:t>
                          </w:r>
                        </w:hyperlink>
                        <w:r w:rsidRPr="0032168E">
                          <w:rPr>
                            <w:rFonts w:ascii="Tahoma" w:eastAsia="Times New Roman" w:hAnsi="Tahoma" w:cs="Tahoma"/>
                            <w:color w:val="000000"/>
                            <w:sz w:val="20"/>
                            <w:szCs w:val="20"/>
                            <w:lang w:val="en-US"/>
                          </w:rPr>
                          <w:t xml:space="preserve"> </w:t>
                        </w:r>
                      </w:p>
                      <w:p w:rsidR="00DE57B9" w:rsidRPr="0032168E" w:rsidRDefault="00DE57B9" w:rsidP="00EB68F9">
                        <w:pPr>
                          <w:pStyle w:val="ListParagraph"/>
                          <w:numPr>
                            <w:ilvl w:val="0"/>
                            <w:numId w:val="10"/>
                          </w:numPr>
                          <w:spacing w:before="100" w:beforeAutospacing="1" w:after="100" w:afterAutospacing="1" w:line="360" w:lineRule="auto"/>
                          <w:rPr>
                            <w:rFonts w:ascii="Arial" w:hAnsi="Arial" w:cs="Arial"/>
                            <w:sz w:val="18"/>
                            <w:szCs w:val="18"/>
                            <w:lang w:val="en-US"/>
                          </w:rPr>
                        </w:pPr>
                        <w:r>
                          <w:rPr>
                            <w:rStyle w:val="Hyperlink"/>
                            <w:rFonts w:ascii="Arial" w:hAnsi="Arial" w:cs="Arial"/>
                            <w:b/>
                            <w:color w:val="auto"/>
                            <w:sz w:val="18"/>
                            <w:szCs w:val="18"/>
                            <w:u w:val="none"/>
                            <w:lang w:val="en-US"/>
                          </w:rPr>
                          <w:lastRenderedPageBreak/>
                          <w:t xml:space="preserve">Ajay Bhaskarabhatla: </w:t>
                        </w:r>
                        <w:r w:rsidRPr="00DE57B9">
                          <w:rPr>
                            <w:rStyle w:val="Hyperlink"/>
                            <w:rFonts w:ascii="Arial" w:hAnsi="Arial" w:cs="Arial"/>
                            <w:color w:val="auto"/>
                            <w:sz w:val="18"/>
                            <w:szCs w:val="18"/>
                            <w:u w:val="none"/>
                            <w:lang w:val="en-US"/>
                          </w:rPr>
                          <w:t>he wrote the book</w:t>
                        </w:r>
                        <w:r>
                          <w:rPr>
                            <w:rStyle w:val="Hyperlink"/>
                            <w:rFonts w:ascii="Arial" w:hAnsi="Arial" w:cs="Arial"/>
                            <w:color w:val="auto"/>
                            <w:sz w:val="18"/>
                            <w:szCs w:val="18"/>
                            <w:u w:val="none"/>
                            <w:lang w:val="en-US"/>
                          </w:rPr>
                          <w:t xml:space="preserve"> </w:t>
                        </w:r>
                        <w:hyperlink r:id="rId10" w:history="1">
                          <w:r w:rsidRPr="00DE57B9">
                            <w:rPr>
                              <w:rStyle w:val="Hyperlink"/>
                              <w:rFonts w:ascii="Arial" w:hAnsi="Arial" w:cs="Arial"/>
                              <w:sz w:val="18"/>
                              <w:szCs w:val="18"/>
                              <w:lang w:val="en-US"/>
                            </w:rPr>
                            <w:t>‘Regulating Pharmaceutical Prices in India’</w:t>
                          </w:r>
                        </w:hyperlink>
                      </w:p>
                      <w:p w:rsidR="00DE11C6" w:rsidRDefault="00DE11C6" w:rsidP="00DE11C6">
                        <w:pPr>
                          <w:pStyle w:val="Heading2"/>
                          <w:rPr>
                            <w:rFonts w:eastAsia="Times New Roman"/>
                          </w:rPr>
                        </w:pPr>
                        <w:r w:rsidRPr="00B053FC">
                          <w:rPr>
                            <w:noProof/>
                            <w:lang w:val="en-US" w:eastAsia="en-US"/>
                          </w:rPr>
                          <w:drawing>
                            <wp:inline distT="0" distB="0" distL="0" distR="0" wp14:anchorId="5BE6D127" wp14:editId="40F2B2DD">
                              <wp:extent cx="4857750" cy="409575"/>
                              <wp:effectExtent l="0" t="0" r="0" b="9525"/>
                              <wp:docPr id="13" name="Picture 1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E11C6" w:rsidRPr="00DE11C6" w:rsidRDefault="00DE11C6" w:rsidP="00DE11C6">
                        <w:pPr>
                          <w:pStyle w:val="Heading2"/>
                          <w:rPr>
                            <w:rFonts w:eastAsia="Times New Roman"/>
                            <w:lang w:val="en-US" w:eastAsia="en-US"/>
                          </w:rPr>
                        </w:pPr>
                        <w:r w:rsidRPr="00DE11C6">
                          <w:rPr>
                            <w:rFonts w:eastAsia="Times New Roman"/>
                            <w:lang w:val="en-US"/>
                          </w:rPr>
                          <w:t>EUR Fellowship for Chen Li</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DE11C6" w:rsidTr="00DE11C6">
                          <w:trPr>
                            <w:tblCellSpacing w:w="0" w:type="dxa"/>
                          </w:trPr>
                          <w:tc>
                            <w:tcPr>
                              <w:tcW w:w="2715" w:type="dxa"/>
                              <w:hideMark/>
                            </w:tcPr>
                            <w:p w:rsidR="00DE11C6" w:rsidRDefault="00DE11C6" w:rsidP="00DE11C6">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1666875" cy="1666875"/>
                                    <wp:effectExtent l="0" t="0" r="9525" b="9525"/>
                                    <wp:docPr id="10" name="Picture 10" descr="https://gallery.mailchimp.com/e3805dd0c5dd8424791f80317/images/949357ef-7c63-4662-ba93-2550930d8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3805dd0c5dd8424791f80317/images/949357ef-7c63-4662-ba93-2550930d843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DE11C6" w:rsidRDefault="00DE11C6" w:rsidP="00DE11C6">
                              <w:pPr>
                                <w:spacing w:line="330" w:lineRule="atLeast"/>
                                <w:rPr>
                                  <w:rFonts w:ascii="Arial" w:hAnsi="Arial" w:cs="Arial"/>
                                  <w:color w:val="000000"/>
                                  <w:sz w:val="18"/>
                                  <w:szCs w:val="18"/>
                                </w:rPr>
                              </w:pPr>
                              <w:r w:rsidRPr="00DE11C6">
                                <w:rPr>
                                  <w:rFonts w:ascii="Arial" w:hAnsi="Arial" w:cs="Arial"/>
                                  <w:color w:val="000000"/>
                                  <w:sz w:val="18"/>
                                  <w:szCs w:val="18"/>
                                  <w:lang w:val="en-US"/>
                                </w:rPr>
                                <w:t xml:space="preserve">Assistant Professor Chen Li of Erasmus School of Economics has obtained </w:t>
                              </w:r>
                              <w:proofErr w:type="gramStart"/>
                              <w:r w:rsidRPr="00DE11C6">
                                <w:rPr>
                                  <w:rFonts w:ascii="Arial" w:hAnsi="Arial" w:cs="Arial"/>
                                  <w:color w:val="000000"/>
                                  <w:sz w:val="18"/>
                                  <w:szCs w:val="18"/>
                                  <w:lang w:val="en-US"/>
                                </w:rPr>
                                <w:t>an</w:t>
                              </w:r>
                              <w:proofErr w:type="gramEnd"/>
                              <w:r w:rsidRPr="00DE11C6">
                                <w:rPr>
                                  <w:rFonts w:ascii="Arial" w:hAnsi="Arial" w:cs="Arial"/>
                                  <w:color w:val="000000"/>
                                  <w:sz w:val="18"/>
                                  <w:szCs w:val="18"/>
                                  <w:lang w:val="en-US"/>
                                </w:rPr>
                                <w:t xml:space="preserve"> EUR Fellowship. With the EUR Fellowship Erasmus University Rotterdam is supporting talented researchers at the early stage of their academic career. The fellowship consists of a grant of € 135,000, to carry out research for a maximum of two years.</w:t>
                              </w:r>
                              <w:r w:rsidRPr="00DE11C6">
                                <w:rPr>
                                  <w:rFonts w:ascii="Arial" w:hAnsi="Arial" w:cs="Arial"/>
                                  <w:color w:val="000000"/>
                                  <w:sz w:val="18"/>
                                  <w:szCs w:val="18"/>
                                  <w:lang w:val="en-US"/>
                                </w:rPr>
                                <w:br/>
                              </w:r>
                              <w:hyperlink r:id="rId12" w:history="1">
                                <w:r>
                                  <w:rPr>
                                    <w:rStyle w:val="Hyperlink"/>
                                    <w:sz w:val="18"/>
                                    <w:szCs w:val="18"/>
                                  </w:rPr>
                                  <w:t>Read more</w:t>
                                </w:r>
                              </w:hyperlink>
                              <w:r>
                                <w:rPr>
                                  <w:rFonts w:ascii="Arial" w:hAnsi="Arial" w:cs="Arial"/>
                                  <w:color w:val="000000"/>
                                  <w:sz w:val="18"/>
                                  <w:szCs w:val="18"/>
                                </w:rPr>
                                <w:t xml:space="preserve"> </w:t>
                              </w:r>
                            </w:p>
                          </w:tc>
                        </w:tr>
                      </w:tbl>
                      <w:p w:rsidR="005F7606" w:rsidRPr="00D824A4" w:rsidRDefault="005F7606" w:rsidP="005E5E48">
                        <w:pPr>
                          <w:pStyle w:val="Heading2"/>
                          <w:rPr>
                            <w:rFonts w:eastAsia="Times New Roman"/>
                            <w:lang w:val="en-US"/>
                          </w:rPr>
                        </w:pPr>
                        <w:r w:rsidRPr="00B053FC">
                          <w:rPr>
                            <w:noProof/>
                            <w:lang w:val="en-US" w:eastAsia="en-US"/>
                          </w:rPr>
                          <w:drawing>
                            <wp:inline distT="0" distB="0" distL="0" distR="0" wp14:anchorId="325A1340" wp14:editId="44A13F10">
                              <wp:extent cx="4857750" cy="409575"/>
                              <wp:effectExtent l="0" t="0" r="0" b="9525"/>
                              <wp:docPr id="34" name="Picture 3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E53CF3" w:rsidRDefault="003E523A" w:rsidP="00E53CF3">
                        <w:pPr>
                          <w:pStyle w:val="Heading2"/>
                          <w:rPr>
                            <w:rFonts w:eastAsia="Times New Roman"/>
                            <w:lang w:val="en-US"/>
                          </w:rPr>
                        </w:pPr>
                        <w:r>
                          <w:rPr>
                            <w:rFonts w:eastAsia="Times New Roman"/>
                            <w:lang w:val="en-US"/>
                          </w:rPr>
                          <w:t>Laptop stolen from a room in the N-building</w:t>
                        </w:r>
                      </w:p>
                      <w:tbl>
                        <w:tblPr>
                          <w:tblW w:w="5000" w:type="pct"/>
                          <w:tblCellSpacing w:w="0" w:type="dxa"/>
                          <w:tblCellMar>
                            <w:left w:w="0" w:type="dxa"/>
                            <w:right w:w="0" w:type="dxa"/>
                          </w:tblCellMar>
                          <w:tblLook w:val="04A0" w:firstRow="1" w:lastRow="0" w:firstColumn="1" w:lastColumn="0" w:noHBand="0" w:noVBand="1"/>
                        </w:tblPr>
                        <w:tblGrid>
                          <w:gridCol w:w="2908"/>
                          <w:gridCol w:w="4742"/>
                        </w:tblGrid>
                        <w:tr w:rsidR="00356FD4" w:rsidRPr="009E0E2F" w:rsidTr="00CD56A0">
                          <w:trPr>
                            <w:tblCellSpacing w:w="0" w:type="dxa"/>
                          </w:trPr>
                          <w:tc>
                            <w:tcPr>
                              <w:tcW w:w="2715" w:type="dxa"/>
                              <w:hideMark/>
                            </w:tcPr>
                            <w:p w:rsidR="00356FD4" w:rsidRDefault="00356FD4" w:rsidP="00356FD4">
                              <w:pPr>
                                <w:spacing w:line="330" w:lineRule="atLeast"/>
                                <w:rPr>
                                  <w:rFonts w:ascii="Arial" w:hAnsi="Arial" w:cs="Arial"/>
                                  <w:color w:val="000000"/>
                                  <w:sz w:val="18"/>
                                  <w:szCs w:val="18"/>
                                </w:rPr>
                              </w:pPr>
                              <w:r w:rsidRPr="00356FD4">
                                <w:rPr>
                                  <w:rFonts w:ascii="Arial" w:hAnsi="Arial" w:cs="Arial"/>
                                  <w:noProof/>
                                  <w:color w:val="000000"/>
                                  <w:sz w:val="18"/>
                                  <w:szCs w:val="18"/>
                                  <w:lang w:val="en-US" w:eastAsia="en-US"/>
                                </w:rPr>
                                <w:drawing>
                                  <wp:inline distT="0" distB="0" distL="0" distR="0">
                                    <wp:extent cx="1752600" cy="1296924"/>
                                    <wp:effectExtent l="0" t="0" r="0" b="0"/>
                                    <wp:docPr id="30" name="Picture 30" descr="\\campus.eur.nl\shared\departments\ESE-TE-OM\Facilitair\Dief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mpus.eur.nl\shared\departments\ESE-TE-OM\Facilitair\Diefst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6176" cy="1306970"/>
                                            </a:xfrm>
                                            <a:prstGeom prst="rect">
                                              <a:avLst/>
                                            </a:prstGeom>
                                            <a:noFill/>
                                            <a:ln>
                                              <a:noFill/>
                                            </a:ln>
                                          </pic:spPr>
                                        </pic:pic>
                                      </a:graphicData>
                                    </a:graphic>
                                  </wp:inline>
                                </w:drawing>
                              </w:r>
                            </w:p>
                          </w:tc>
                          <w:tc>
                            <w:tcPr>
                              <w:tcW w:w="4500" w:type="dxa"/>
                              <w:hideMark/>
                            </w:tcPr>
                            <w:p w:rsidR="00356FD4" w:rsidRPr="00356FD4" w:rsidRDefault="00356FD4" w:rsidP="00356FD4">
                              <w:pPr>
                                <w:spacing w:line="330" w:lineRule="atLeast"/>
                                <w:rPr>
                                  <w:rFonts w:ascii="Arial" w:hAnsi="Arial" w:cs="Arial"/>
                                  <w:color w:val="000000"/>
                                  <w:sz w:val="18"/>
                                  <w:szCs w:val="18"/>
                                  <w:lang w:val="en-US"/>
                                </w:rPr>
                              </w:pPr>
                              <w:r>
                                <w:rPr>
                                  <w:rFonts w:ascii="Arial" w:hAnsi="Arial" w:cs="Arial"/>
                                  <w:color w:val="000000"/>
                                  <w:sz w:val="18"/>
                                  <w:szCs w:val="18"/>
                                  <w:lang w:val="en-US"/>
                                </w:rPr>
                                <w:t xml:space="preserve">A laptop has been stolen from a room in the N-building. </w:t>
                              </w:r>
                              <w:r>
                                <w:rPr>
                                  <w:rFonts w:ascii="Arial" w:hAnsi="Arial" w:cs="Arial"/>
                                  <w:color w:val="000000"/>
                                  <w:sz w:val="18"/>
                                  <w:szCs w:val="18"/>
                                  <w:lang w:val="en-US"/>
                                </w:rPr>
                                <w:br/>
                                <w:t xml:space="preserve">Please lock your room every time you leave it and also lock your computer when you leave your room. This can be done by press and hold this button </w:t>
                              </w:r>
                              <w:r w:rsidRPr="003E523A">
                                <w:rPr>
                                  <w:rFonts w:ascii="Arial" w:hAnsi="Arial" w:cs="Arial"/>
                                  <w:noProof/>
                                  <w:color w:val="000000"/>
                                  <w:sz w:val="18"/>
                                  <w:szCs w:val="18"/>
                                  <w:lang w:val="en-US" w:eastAsia="en-US"/>
                                </w:rPr>
                                <w:drawing>
                                  <wp:inline distT="0" distB="0" distL="0" distR="0" wp14:anchorId="2BE0757A" wp14:editId="5D079512">
                                    <wp:extent cx="250313" cy="247650"/>
                                    <wp:effectExtent l="0" t="0" r="0" b="0"/>
                                    <wp:docPr id="12" name="Picture 12" descr="\\campus.eur.nl\users\home\40681met\Documents\images\Windows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users\home\40681met\Documents\images\Windows butt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443" cy="255694"/>
                                            </a:xfrm>
                                            <a:prstGeom prst="rect">
                                              <a:avLst/>
                                            </a:prstGeom>
                                            <a:noFill/>
                                            <a:ln>
                                              <a:noFill/>
                                            </a:ln>
                                          </pic:spPr>
                                        </pic:pic>
                                      </a:graphicData>
                                    </a:graphic>
                                  </wp:inline>
                                </w:drawing>
                              </w:r>
                              <w:r>
                                <w:rPr>
                                  <w:rFonts w:ascii="Arial" w:hAnsi="Arial" w:cs="Arial"/>
                                  <w:color w:val="000000"/>
                                  <w:sz w:val="18"/>
                                  <w:szCs w:val="18"/>
                                  <w:lang w:val="en-US"/>
                                </w:rPr>
                                <w:t xml:space="preserve"> and press the letter L.</w:t>
                              </w:r>
                            </w:p>
                          </w:tc>
                        </w:tr>
                      </w:tbl>
                      <w:p w:rsidR="00DE11C6" w:rsidRDefault="00DE11C6" w:rsidP="00DE11C6">
                        <w:pPr>
                          <w:pStyle w:val="Heading2"/>
                          <w:rPr>
                            <w:rFonts w:eastAsia="Times New Roman"/>
                            <w:lang w:val="en-US"/>
                          </w:rPr>
                        </w:pPr>
                        <w:r>
                          <w:rPr>
                            <w:noProof/>
                            <w:sz w:val="18"/>
                            <w:szCs w:val="18"/>
                            <w:lang w:val="en-US" w:eastAsia="en-US"/>
                          </w:rPr>
                          <w:drawing>
                            <wp:inline distT="0" distB="0" distL="0" distR="0" wp14:anchorId="59A65135" wp14:editId="5C863E9C">
                              <wp:extent cx="4857750" cy="409575"/>
                              <wp:effectExtent l="0" t="0" r="0" b="9525"/>
                              <wp:docPr id="24" name="Picture 2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E11C6" w:rsidRPr="00DE11C6" w:rsidRDefault="00DE11C6" w:rsidP="00DE11C6">
                        <w:pPr>
                          <w:pStyle w:val="Heading2"/>
                          <w:rPr>
                            <w:rFonts w:eastAsia="Times New Roman"/>
                            <w:lang w:val="en-US" w:eastAsia="en-US"/>
                          </w:rPr>
                        </w:pPr>
                        <w:r w:rsidRPr="00DE11C6">
                          <w:rPr>
                            <w:rFonts w:eastAsia="Times New Roman"/>
                            <w:lang w:val="en-US"/>
                          </w:rPr>
                          <w:t xml:space="preserve">The Move to the E-building </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DE11C6" w:rsidRPr="009E0E2F" w:rsidTr="00630ACA">
                          <w:trPr>
                            <w:tblCellSpacing w:w="0" w:type="dxa"/>
                          </w:trPr>
                          <w:tc>
                            <w:tcPr>
                              <w:tcW w:w="2715" w:type="dxa"/>
                              <w:hideMark/>
                            </w:tcPr>
                            <w:p w:rsidR="00DE11C6" w:rsidRDefault="00DE11C6" w:rsidP="00DE11C6">
                              <w:pPr>
                                <w:spacing w:line="330" w:lineRule="atLeast"/>
                                <w:rPr>
                                  <w:rFonts w:ascii="Arial" w:hAnsi="Arial" w:cs="Arial"/>
                                  <w:color w:val="000000"/>
                                  <w:sz w:val="18"/>
                                  <w:szCs w:val="18"/>
                                </w:rPr>
                              </w:pPr>
                              <w:r w:rsidRPr="00DE11C6">
                                <w:rPr>
                                  <w:rFonts w:ascii="Arial" w:hAnsi="Arial" w:cs="Arial"/>
                                  <w:noProof/>
                                  <w:color w:val="000000"/>
                                  <w:sz w:val="18"/>
                                  <w:szCs w:val="18"/>
                                  <w:lang w:val="en-US" w:eastAsia="en-US"/>
                                </w:rPr>
                                <w:drawing>
                                  <wp:inline distT="0" distB="0" distL="0" distR="0" wp14:anchorId="1B97A129" wp14:editId="230E52E6">
                                    <wp:extent cx="1647825" cy="1647825"/>
                                    <wp:effectExtent l="0" t="0" r="9525" b="9525"/>
                                    <wp:docPr id="27" name="Picture 27" descr="\\campus.eur.nl\shared\departments\ESE-TE-OM\Facilitair\verhuisdoos-autolock-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mpus.eur.nl\shared\departments\ESE-TE-OM\Facilitair\verhuisdoos-autolock-ope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c>
                          <w:tc>
                            <w:tcPr>
                              <w:tcW w:w="4500" w:type="dxa"/>
                              <w:hideMark/>
                            </w:tcPr>
                            <w:p w:rsidR="00DE11C6" w:rsidRPr="00DE11C6" w:rsidRDefault="00DE11C6" w:rsidP="00DE11C6">
                              <w:pPr>
                                <w:spacing w:line="330" w:lineRule="atLeast"/>
                                <w:rPr>
                                  <w:rFonts w:ascii="Arial" w:hAnsi="Arial" w:cs="Arial"/>
                                  <w:color w:val="000000"/>
                                  <w:sz w:val="18"/>
                                  <w:szCs w:val="18"/>
                                  <w:lang w:val="en-US"/>
                                </w:rPr>
                              </w:pPr>
                              <w:r>
                                <w:rPr>
                                  <w:rFonts w:ascii="Arial" w:hAnsi="Arial" w:cs="Arial"/>
                                  <w:color w:val="000000"/>
                                  <w:sz w:val="18"/>
                                  <w:szCs w:val="18"/>
                                  <w:lang w:val="en-US"/>
                                </w:rPr>
                                <w:t xml:space="preserve">There are still some outstanding tasks </w:t>
                              </w:r>
                              <w:r w:rsidRPr="00DE11C6">
                                <w:rPr>
                                  <w:rFonts w:ascii="Arial" w:hAnsi="Arial" w:cs="Arial"/>
                                  <w:color w:val="000000"/>
                                  <w:sz w:val="18"/>
                                  <w:szCs w:val="18"/>
                                  <w:lang w:val="en-US"/>
                                </w:rPr>
                                <w:t>to be performed like hanging up the whiteboards for example and we are still busy with that. Please notify the secretariat if not everything has been seen to as yet.</w:t>
                              </w:r>
                              <w:r w:rsidRPr="00DE11C6">
                                <w:rPr>
                                  <w:rFonts w:ascii="Arial" w:hAnsi="Arial" w:cs="Arial"/>
                                  <w:color w:val="000000"/>
                                  <w:sz w:val="18"/>
                                  <w:szCs w:val="18"/>
                                  <w:lang w:val="en-US"/>
                                </w:rPr>
                                <w:br/>
                                <w:t xml:space="preserve"> </w:t>
                              </w:r>
                            </w:p>
                          </w:tc>
                        </w:tr>
                      </w:tbl>
                      <w:p w:rsidR="00356FD4" w:rsidRDefault="00DE11C6" w:rsidP="00DE11C6">
                        <w:pPr>
                          <w:pStyle w:val="NormalWeb"/>
                          <w:spacing w:line="330" w:lineRule="atLeast"/>
                          <w:rPr>
                            <w:rFonts w:ascii="Arial" w:hAnsi="Arial" w:cs="Arial"/>
                            <w:color w:val="000000"/>
                            <w:sz w:val="18"/>
                            <w:szCs w:val="18"/>
                            <w:lang w:eastAsia="en-US"/>
                          </w:rPr>
                        </w:pPr>
                        <w:r>
                          <w:rPr>
                            <w:rFonts w:ascii="Arial" w:hAnsi="Arial" w:cs="Arial"/>
                            <w:noProof/>
                            <w:color w:val="000000"/>
                            <w:sz w:val="18"/>
                            <w:szCs w:val="18"/>
                            <w:lang w:val="en-US" w:eastAsia="en-US"/>
                          </w:rPr>
                          <w:drawing>
                            <wp:inline distT="0" distB="0" distL="0" distR="0">
                              <wp:extent cx="4857750" cy="409575"/>
                              <wp:effectExtent l="0" t="0" r="0" b="9525"/>
                              <wp:docPr id="16" name="Picture 16"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56FD4" w:rsidRPr="00356FD4" w:rsidRDefault="00356FD4" w:rsidP="00356FD4">
                        <w:pPr>
                          <w:pStyle w:val="Heading2"/>
                          <w:rPr>
                            <w:rFonts w:eastAsia="Times New Roman"/>
                            <w:lang w:val="en-US" w:eastAsia="en-US"/>
                          </w:rPr>
                        </w:pPr>
                        <w:r w:rsidRPr="00356FD4">
                          <w:rPr>
                            <w:rFonts w:eastAsia="Times New Roman"/>
                            <w:lang w:val="en-US"/>
                          </w:rPr>
                          <w:t xml:space="preserve">Research experiment </w:t>
                        </w:r>
                        <w:proofErr w:type="spellStart"/>
                        <w:r w:rsidRPr="00356FD4">
                          <w:rPr>
                            <w:rFonts w:eastAsia="Times New Roman"/>
                            <w:lang w:val="en-US"/>
                          </w:rPr>
                          <w:t>Behavioural</w:t>
                        </w:r>
                        <w:proofErr w:type="spellEnd"/>
                        <w:r w:rsidRPr="00356FD4">
                          <w:rPr>
                            <w:rFonts w:eastAsia="Times New Roman"/>
                            <w:lang w:val="en-US"/>
                          </w:rPr>
                          <w:t xml:space="preserve"> Economics students leads to waste reduction</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356FD4" w:rsidTr="00356FD4">
                          <w:trPr>
                            <w:tblCellSpacing w:w="0" w:type="dxa"/>
                          </w:trPr>
                          <w:tc>
                            <w:tcPr>
                              <w:tcW w:w="2715" w:type="dxa"/>
                              <w:hideMark/>
                            </w:tcPr>
                            <w:p w:rsidR="00356FD4" w:rsidRDefault="00356FD4" w:rsidP="00356FD4">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1666875" cy="1666875"/>
                                    <wp:effectExtent l="0" t="0" r="9525" b="9525"/>
                                    <wp:docPr id="26" name="Picture 26" descr="https://gallery.mailchimp.com/e3805dd0c5dd8424791f80317/images/2a1093fb-d7e1-43dc-8c39-b66ae66e8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3805dd0c5dd8424791f80317/images/2a1093fb-d7e1-43dc-8c39-b66ae66e895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356FD4" w:rsidRDefault="00356FD4" w:rsidP="00356FD4">
                              <w:pPr>
                                <w:spacing w:line="330" w:lineRule="atLeast"/>
                                <w:rPr>
                                  <w:rFonts w:ascii="Arial" w:hAnsi="Arial" w:cs="Arial"/>
                                  <w:color w:val="000000"/>
                                  <w:sz w:val="18"/>
                                  <w:szCs w:val="18"/>
                                </w:rPr>
                              </w:pPr>
                              <w:r w:rsidRPr="00356FD4">
                                <w:rPr>
                                  <w:rFonts w:ascii="Arial" w:hAnsi="Arial" w:cs="Arial"/>
                                  <w:color w:val="000000"/>
                                  <w:sz w:val="18"/>
                                  <w:szCs w:val="18"/>
                                  <w:lang w:val="en-US"/>
                                </w:rPr>
                                <w:t xml:space="preserve">In an attempt to reduce waste from advertising folders, </w:t>
                              </w:r>
                              <w:proofErr w:type="spellStart"/>
                              <w:r w:rsidRPr="00356FD4">
                                <w:rPr>
                                  <w:rFonts w:ascii="Arial" w:hAnsi="Arial" w:cs="Arial"/>
                                  <w:color w:val="000000"/>
                                  <w:sz w:val="18"/>
                                  <w:szCs w:val="18"/>
                                  <w:lang w:val="en-US"/>
                                </w:rPr>
                                <w:t>Wendelien</w:t>
                              </w:r>
                              <w:proofErr w:type="spellEnd"/>
                              <w:r w:rsidRPr="00356FD4">
                                <w:rPr>
                                  <w:rFonts w:ascii="Arial" w:hAnsi="Arial" w:cs="Arial"/>
                                  <w:color w:val="000000"/>
                                  <w:sz w:val="18"/>
                                  <w:szCs w:val="18"/>
                                  <w:lang w:val="en-US"/>
                                </w:rPr>
                                <w:t xml:space="preserve"> </w:t>
                              </w:r>
                              <w:proofErr w:type="spellStart"/>
                              <w:r w:rsidRPr="00356FD4">
                                <w:rPr>
                                  <w:rFonts w:ascii="Arial" w:hAnsi="Arial" w:cs="Arial"/>
                                  <w:color w:val="000000"/>
                                  <w:sz w:val="18"/>
                                  <w:szCs w:val="18"/>
                                  <w:lang w:val="en-US"/>
                                </w:rPr>
                                <w:t>Bakelaar</w:t>
                              </w:r>
                              <w:proofErr w:type="spellEnd"/>
                              <w:r w:rsidRPr="00356FD4">
                                <w:rPr>
                                  <w:rFonts w:ascii="Arial" w:hAnsi="Arial" w:cs="Arial"/>
                                  <w:color w:val="000000"/>
                                  <w:sz w:val="18"/>
                                  <w:szCs w:val="18"/>
                                  <w:lang w:val="en-US"/>
                                </w:rPr>
                                <w:t xml:space="preserve">, Iris </w:t>
                              </w:r>
                              <w:proofErr w:type="spellStart"/>
                              <w:r w:rsidRPr="00356FD4">
                                <w:rPr>
                                  <w:rFonts w:ascii="Arial" w:hAnsi="Arial" w:cs="Arial"/>
                                  <w:color w:val="000000"/>
                                  <w:sz w:val="18"/>
                                  <w:szCs w:val="18"/>
                                  <w:lang w:val="en-US"/>
                                </w:rPr>
                                <w:t>Böhm</w:t>
                              </w:r>
                              <w:proofErr w:type="spellEnd"/>
                              <w:r w:rsidRPr="00356FD4">
                                <w:rPr>
                                  <w:rFonts w:ascii="Arial" w:hAnsi="Arial" w:cs="Arial"/>
                                  <w:color w:val="000000"/>
                                  <w:sz w:val="18"/>
                                  <w:szCs w:val="18"/>
                                  <w:lang w:val="en-US"/>
                                </w:rPr>
                                <w:t xml:space="preserve">, </w:t>
                              </w:r>
                              <w:proofErr w:type="spellStart"/>
                              <w:r w:rsidRPr="00356FD4">
                                <w:rPr>
                                  <w:rFonts w:ascii="Arial" w:hAnsi="Arial" w:cs="Arial"/>
                                  <w:color w:val="000000"/>
                                  <w:sz w:val="18"/>
                                  <w:szCs w:val="18"/>
                                  <w:lang w:val="en-US"/>
                                </w:rPr>
                                <w:t>Niek</w:t>
                              </w:r>
                              <w:proofErr w:type="spellEnd"/>
                              <w:r w:rsidRPr="00356FD4">
                                <w:rPr>
                                  <w:rFonts w:ascii="Arial" w:hAnsi="Arial" w:cs="Arial"/>
                                  <w:color w:val="000000"/>
                                  <w:sz w:val="18"/>
                                  <w:szCs w:val="18"/>
                                  <w:lang w:val="en-US"/>
                                </w:rPr>
                                <w:t xml:space="preserve"> de </w:t>
                              </w:r>
                              <w:proofErr w:type="spellStart"/>
                              <w:r w:rsidRPr="00356FD4">
                                <w:rPr>
                                  <w:rFonts w:ascii="Arial" w:hAnsi="Arial" w:cs="Arial"/>
                                  <w:color w:val="000000"/>
                                  <w:sz w:val="18"/>
                                  <w:szCs w:val="18"/>
                                  <w:lang w:val="en-US"/>
                                </w:rPr>
                                <w:t>Neijs</w:t>
                              </w:r>
                              <w:proofErr w:type="spellEnd"/>
                              <w:r w:rsidRPr="00356FD4">
                                <w:rPr>
                                  <w:rFonts w:ascii="Arial" w:hAnsi="Arial" w:cs="Arial"/>
                                  <w:color w:val="000000"/>
                                  <w:sz w:val="18"/>
                                  <w:szCs w:val="18"/>
                                  <w:lang w:val="en-US"/>
                                </w:rPr>
                                <w:t xml:space="preserve"> and </w:t>
                              </w:r>
                              <w:proofErr w:type="spellStart"/>
                              <w:r w:rsidRPr="00356FD4">
                                <w:rPr>
                                  <w:rFonts w:ascii="Arial" w:hAnsi="Arial" w:cs="Arial"/>
                                  <w:color w:val="000000"/>
                                  <w:sz w:val="18"/>
                                  <w:szCs w:val="18"/>
                                  <w:lang w:val="en-US"/>
                                </w:rPr>
                                <w:t>Tijmen</w:t>
                              </w:r>
                              <w:proofErr w:type="spellEnd"/>
                              <w:r w:rsidRPr="00356FD4">
                                <w:rPr>
                                  <w:rFonts w:ascii="Arial" w:hAnsi="Arial" w:cs="Arial"/>
                                  <w:color w:val="000000"/>
                                  <w:sz w:val="18"/>
                                  <w:szCs w:val="18"/>
                                  <w:lang w:val="en-US"/>
                                </w:rPr>
                                <w:t xml:space="preserve"> Mulder, four students from the Master </w:t>
                              </w:r>
                              <w:proofErr w:type="spellStart"/>
                              <w:r w:rsidRPr="00356FD4">
                                <w:rPr>
                                  <w:rFonts w:ascii="Arial" w:hAnsi="Arial" w:cs="Arial"/>
                                  <w:color w:val="000000"/>
                                  <w:sz w:val="18"/>
                                  <w:szCs w:val="18"/>
                                  <w:lang w:val="en-US"/>
                                </w:rPr>
                                <w:t>Behavioural</w:t>
                              </w:r>
                              <w:proofErr w:type="spellEnd"/>
                              <w:r w:rsidRPr="00356FD4">
                                <w:rPr>
                                  <w:rFonts w:ascii="Arial" w:hAnsi="Arial" w:cs="Arial"/>
                                  <w:color w:val="000000"/>
                                  <w:sz w:val="18"/>
                                  <w:szCs w:val="18"/>
                                  <w:lang w:val="en-US"/>
                                </w:rPr>
                                <w:t xml:space="preserve"> Economics at Erasmus School of Economics, performed an experiment using no-no stickers (also known as “nee-nee” stickers). </w:t>
                              </w:r>
                              <w:r w:rsidRPr="00356FD4">
                                <w:rPr>
                                  <w:rFonts w:ascii="Arial" w:hAnsi="Arial" w:cs="Arial"/>
                                  <w:color w:val="000000"/>
                                  <w:sz w:val="18"/>
                                  <w:szCs w:val="18"/>
                                  <w:lang w:val="en-US"/>
                                </w:rPr>
                                <w:br/>
                              </w:r>
                              <w:hyperlink r:id="rId17" w:history="1">
                                <w:r>
                                  <w:rPr>
                                    <w:rStyle w:val="Hyperlink"/>
                                    <w:sz w:val="18"/>
                                    <w:szCs w:val="18"/>
                                  </w:rPr>
                                  <w:t>Read more</w:t>
                                </w:r>
                              </w:hyperlink>
                              <w:r>
                                <w:rPr>
                                  <w:rFonts w:ascii="Arial" w:hAnsi="Arial" w:cs="Arial"/>
                                  <w:color w:val="000000"/>
                                  <w:sz w:val="18"/>
                                  <w:szCs w:val="18"/>
                                </w:rPr>
                                <w:t xml:space="preserve"> </w:t>
                              </w:r>
                            </w:p>
                          </w:tc>
                        </w:tr>
                      </w:tbl>
                      <w:p w:rsidR="00356FD4" w:rsidRDefault="00356FD4" w:rsidP="00356FD4">
                        <w:pPr>
                          <w:pStyle w:val="NormalWeb"/>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4857750" cy="409575"/>
                              <wp:effectExtent l="0" t="0" r="0" b="9525"/>
                              <wp:docPr id="25" name="Picture 2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E11C6" w:rsidRPr="00DE11C6" w:rsidRDefault="00DE11C6" w:rsidP="00DE11C6">
                        <w:pPr>
                          <w:pStyle w:val="Heading2"/>
                          <w:rPr>
                            <w:rFonts w:eastAsia="Times New Roman"/>
                            <w:lang w:val="en-US"/>
                          </w:rPr>
                        </w:pPr>
                        <w:r w:rsidRPr="00DE11C6">
                          <w:rPr>
                            <w:rFonts w:eastAsia="Times New Roman"/>
                            <w:lang w:val="en-US"/>
                          </w:rPr>
                          <w:t>Make yourself eligible for the School Council</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DE11C6" w:rsidTr="00DE11C6">
                          <w:trPr>
                            <w:tblCellSpacing w:w="0" w:type="dxa"/>
                          </w:trPr>
                          <w:tc>
                            <w:tcPr>
                              <w:tcW w:w="2715" w:type="dxa"/>
                              <w:hideMark/>
                            </w:tcPr>
                            <w:p w:rsidR="00DE11C6" w:rsidRDefault="00DE11C6" w:rsidP="00DE11C6">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1666875" cy="1666875"/>
                                    <wp:effectExtent l="0" t="0" r="9525" b="9525"/>
                                    <wp:docPr id="15" name="Picture 15" descr="https://gallery.mailchimp.com/e3805dd0c5dd8424791f80317/images/3b9450f3-6d85-45ef-a2cf-03026fe9ba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e3805dd0c5dd8424791f80317/images/3b9450f3-6d85-45ef-a2cf-03026fe9bac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DE11C6" w:rsidRDefault="00DE11C6" w:rsidP="00DE11C6">
                              <w:pPr>
                                <w:spacing w:line="330" w:lineRule="atLeast"/>
                                <w:rPr>
                                  <w:rFonts w:ascii="Arial" w:hAnsi="Arial" w:cs="Arial"/>
                                  <w:color w:val="000000"/>
                                  <w:sz w:val="18"/>
                                  <w:szCs w:val="18"/>
                                </w:rPr>
                              </w:pPr>
                              <w:r w:rsidRPr="00DE11C6">
                                <w:rPr>
                                  <w:rFonts w:ascii="Arial" w:hAnsi="Arial" w:cs="Arial"/>
                                  <w:color w:val="000000"/>
                                  <w:sz w:val="18"/>
                                  <w:szCs w:val="18"/>
                                  <w:lang w:val="en-US"/>
                                </w:rPr>
                                <w:t xml:space="preserve">In the School Council, employees and students think and decide over the policy and governance issues that arise within the school on research, education and </w:t>
                              </w:r>
                              <w:proofErr w:type="spellStart"/>
                              <w:r w:rsidRPr="00DE11C6">
                                <w:rPr>
                                  <w:rFonts w:ascii="Arial" w:hAnsi="Arial" w:cs="Arial"/>
                                  <w:color w:val="000000"/>
                                  <w:sz w:val="18"/>
                                  <w:szCs w:val="18"/>
                                  <w:lang w:val="en-US"/>
                                </w:rPr>
                                <w:t>organisation</w:t>
                              </w:r>
                              <w:proofErr w:type="spellEnd"/>
                              <w:r w:rsidRPr="00DE11C6">
                                <w:rPr>
                                  <w:rFonts w:ascii="Arial" w:hAnsi="Arial" w:cs="Arial"/>
                                  <w:color w:val="000000"/>
                                  <w:sz w:val="18"/>
                                  <w:szCs w:val="18"/>
                                  <w:lang w:val="en-US"/>
                                </w:rPr>
                                <w:t>. As member of the School Council, you are actively involved in the processes governing this school and you have the opportunity to influence decisions.</w:t>
                              </w:r>
                              <w:r w:rsidRPr="00DE11C6">
                                <w:rPr>
                                  <w:rFonts w:ascii="Arial" w:hAnsi="Arial" w:cs="Arial"/>
                                  <w:color w:val="000000"/>
                                  <w:sz w:val="18"/>
                                  <w:szCs w:val="18"/>
                                  <w:lang w:val="en-US"/>
                                </w:rPr>
                                <w:br/>
                              </w:r>
                              <w:hyperlink r:id="rId19" w:history="1">
                                <w:r>
                                  <w:rPr>
                                    <w:rStyle w:val="Hyperlink"/>
                                    <w:sz w:val="18"/>
                                    <w:szCs w:val="18"/>
                                  </w:rPr>
                                  <w:t>Read more</w:t>
                                </w:r>
                              </w:hyperlink>
                              <w:r>
                                <w:rPr>
                                  <w:rFonts w:ascii="Arial" w:hAnsi="Arial" w:cs="Arial"/>
                                  <w:color w:val="000000"/>
                                  <w:sz w:val="18"/>
                                  <w:szCs w:val="18"/>
                                </w:rPr>
                                <w:t xml:space="preserve"> </w:t>
                              </w:r>
                            </w:p>
                          </w:tc>
                        </w:tr>
                      </w:tbl>
                      <w:p w:rsidR="00DE11C6" w:rsidRPr="00E53CF3" w:rsidRDefault="00DE11C6" w:rsidP="003E523A">
                        <w:pPr>
                          <w:shd w:val="clear" w:color="auto" w:fill="FFFFFF"/>
                          <w:spacing w:before="100" w:beforeAutospacing="1" w:line="360" w:lineRule="auto"/>
                          <w:rPr>
                            <w:rFonts w:ascii="Arial" w:hAnsi="Arial" w:cs="Arial"/>
                            <w:color w:val="000000"/>
                            <w:sz w:val="18"/>
                            <w:szCs w:val="18"/>
                            <w:lang w:val="en-US"/>
                          </w:rPr>
                        </w:pPr>
                      </w:p>
                      <w:p w:rsidR="00767C27" w:rsidRDefault="00E53CF3" w:rsidP="003651DD">
                        <w:pPr>
                          <w:pStyle w:val="Heading2"/>
                          <w:rPr>
                            <w:rFonts w:eastAsia="Times New Roman"/>
                            <w:lang w:val="en-US"/>
                          </w:rPr>
                        </w:pPr>
                        <w:r w:rsidRPr="00B053FC">
                          <w:rPr>
                            <w:noProof/>
                            <w:lang w:val="en-US" w:eastAsia="en-US"/>
                          </w:rPr>
                          <w:drawing>
                            <wp:inline distT="0" distB="0" distL="0" distR="0" wp14:anchorId="622D13C5" wp14:editId="765C564A">
                              <wp:extent cx="4857750" cy="409575"/>
                              <wp:effectExtent l="0" t="0" r="0" b="9525"/>
                              <wp:docPr id="9" name="Picture 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E11C6" w:rsidRPr="00DE11C6" w:rsidRDefault="00DE11C6" w:rsidP="00DE11C6">
                        <w:pPr>
                          <w:pStyle w:val="Heading2"/>
                          <w:rPr>
                            <w:rFonts w:eastAsia="Times New Roman"/>
                            <w:lang w:val="en-US" w:eastAsia="en-US"/>
                          </w:rPr>
                        </w:pPr>
                        <w:r w:rsidRPr="00DE11C6">
                          <w:rPr>
                            <w:rFonts w:eastAsia="Times New Roman"/>
                            <w:lang w:val="en-US"/>
                          </w:rPr>
                          <w:t>Good scores for Erasmus School of Economics in EUR employee satisfaction survey 2018</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DE11C6" w:rsidTr="00DE11C6">
                          <w:trPr>
                            <w:tblCellSpacing w:w="0" w:type="dxa"/>
                          </w:trPr>
                          <w:tc>
                            <w:tcPr>
                              <w:tcW w:w="2715" w:type="dxa"/>
                              <w:hideMark/>
                            </w:tcPr>
                            <w:p w:rsidR="00DE11C6" w:rsidRDefault="00DE11C6" w:rsidP="00DE11C6">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1666875" cy="1666875"/>
                                    <wp:effectExtent l="0" t="0" r="9525" b="9525"/>
                                    <wp:docPr id="23" name="Picture 23" descr="https://gallery.mailchimp.com/e3805dd0c5dd8424791f80317/images/4bd9f90c-0d57-4cc8-be09-42631ccdd7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e3805dd0c5dd8424791f80317/images/4bd9f90c-0d57-4cc8-be09-42631ccdd7a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DE11C6" w:rsidRDefault="00DE11C6" w:rsidP="00DE11C6">
                              <w:pPr>
                                <w:spacing w:line="330" w:lineRule="atLeast"/>
                                <w:rPr>
                                  <w:rFonts w:ascii="Arial" w:hAnsi="Arial" w:cs="Arial"/>
                                  <w:color w:val="000000"/>
                                  <w:sz w:val="18"/>
                                  <w:szCs w:val="18"/>
                                </w:rPr>
                              </w:pPr>
                              <w:r w:rsidRPr="00DE11C6">
                                <w:rPr>
                                  <w:rFonts w:ascii="Arial" w:hAnsi="Arial" w:cs="Arial"/>
                                  <w:color w:val="000000"/>
                                  <w:sz w:val="18"/>
                                  <w:szCs w:val="18"/>
                                  <w:lang w:val="en-US"/>
                                </w:rPr>
                                <w:t xml:space="preserve">Erasmus School of Economics passes with more than satisfactory grades based on an independent employee satisfaction survey which aims to assess how employees perceive both Erasmus School of Economics and Erasmus University Rotterdam. </w:t>
                              </w:r>
                              <w:r w:rsidRPr="00DE11C6">
                                <w:rPr>
                                  <w:rFonts w:ascii="Arial" w:hAnsi="Arial" w:cs="Arial"/>
                                  <w:color w:val="000000"/>
                                  <w:sz w:val="18"/>
                                  <w:szCs w:val="18"/>
                                  <w:lang w:val="en-US"/>
                                </w:rPr>
                                <w:br/>
                              </w:r>
                              <w:hyperlink r:id="rId21" w:history="1">
                                <w:r>
                                  <w:rPr>
                                    <w:rStyle w:val="Hyperlink"/>
                                    <w:sz w:val="18"/>
                                    <w:szCs w:val="18"/>
                                  </w:rPr>
                                  <w:t>Read more</w:t>
                                </w:r>
                              </w:hyperlink>
                              <w:r>
                                <w:rPr>
                                  <w:rFonts w:ascii="Arial" w:hAnsi="Arial" w:cs="Arial"/>
                                  <w:color w:val="000000"/>
                                  <w:sz w:val="18"/>
                                  <w:szCs w:val="18"/>
                                </w:rPr>
                                <w:t xml:space="preserve"> </w:t>
                              </w:r>
                            </w:p>
                          </w:tc>
                        </w:tr>
                      </w:tbl>
                      <w:p w:rsidR="00DE11C6" w:rsidRDefault="00DE11C6" w:rsidP="00DE11C6">
                        <w:pPr>
                          <w:pStyle w:val="NormalWeb"/>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4857750" cy="409575"/>
                              <wp:effectExtent l="0" t="0" r="0" b="9525"/>
                              <wp:docPr id="21" name="Picture 2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96227F">
                        <w:pPr>
                          <w:pStyle w:val="Heading2"/>
                          <w:spacing w:line="360" w:lineRule="auto"/>
                          <w:rPr>
                            <w:rFonts w:eastAsia="Times New Roman"/>
                            <w:lang w:val="en-US"/>
                          </w:rPr>
                        </w:pPr>
                        <w:r w:rsidRPr="00B053FC">
                          <w:rPr>
                            <w:rFonts w:eastAsia="Times New Roman"/>
                            <w:lang w:val="en-US"/>
                          </w:rPr>
                          <w:t>Agenda</w:t>
                        </w:r>
                      </w:p>
                      <w:p w:rsidR="0053236B" w:rsidRDefault="0053236B"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sidRPr="00433D75">
                          <w:rPr>
                            <w:rFonts w:ascii="Arial" w:eastAsia="Times New Roman" w:hAnsi="Arial" w:cs="Arial"/>
                            <w:color w:val="000000"/>
                            <w:sz w:val="18"/>
                            <w:szCs w:val="18"/>
                            <w:lang w:val="en-US"/>
                          </w:rPr>
                          <w:t>05 February: Research Afternoon, Novotel, 13.30 – 18.00</w:t>
                        </w:r>
                      </w:p>
                      <w:p w:rsidR="00B84A35" w:rsidRDefault="00B84A35"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16 February: Bachelor Open Day</w:t>
                        </w:r>
                      </w:p>
                      <w:p w:rsidR="003E523A" w:rsidRDefault="003E523A"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11 April ESE-</w:t>
                        </w:r>
                        <w:proofErr w:type="spellStart"/>
                        <w:r>
                          <w:rPr>
                            <w:rFonts w:ascii="Arial" w:eastAsia="Times New Roman" w:hAnsi="Arial" w:cs="Arial"/>
                            <w:color w:val="000000"/>
                            <w:sz w:val="18"/>
                            <w:szCs w:val="18"/>
                            <w:lang w:val="en-US"/>
                          </w:rPr>
                          <w:t>bility</w:t>
                        </w:r>
                        <w:proofErr w:type="spellEnd"/>
                        <w:r>
                          <w:rPr>
                            <w:rFonts w:ascii="Arial" w:eastAsia="Times New Roman" w:hAnsi="Arial" w:cs="Arial"/>
                            <w:color w:val="000000"/>
                            <w:sz w:val="18"/>
                            <w:szCs w:val="18"/>
                            <w:lang w:val="en-US"/>
                          </w:rPr>
                          <w:t xml:space="preserve"> day  </w:t>
                        </w:r>
                      </w:p>
                      <w:p w:rsidR="003E523A" w:rsidRPr="00433D75" w:rsidRDefault="003E523A"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28 June: Department Outing</w:t>
                        </w:r>
                      </w:p>
                      <w:p w:rsidR="0096227F" w:rsidRDefault="0096227F" w:rsidP="0096227F">
                        <w:pPr>
                          <w:pStyle w:val="Heading2"/>
                          <w:spacing w:line="360" w:lineRule="auto"/>
                          <w:rPr>
                            <w:rFonts w:eastAsia="Times New Roman"/>
                            <w:lang w:val="en-US"/>
                          </w:rPr>
                        </w:pPr>
                        <w:r w:rsidRPr="00B053FC">
                          <w:rPr>
                            <w:noProof/>
                            <w:sz w:val="18"/>
                            <w:szCs w:val="18"/>
                            <w:lang w:val="en-US" w:eastAsia="en-US"/>
                          </w:rPr>
                          <w:drawing>
                            <wp:inline distT="0" distB="0" distL="0" distR="0" wp14:anchorId="5B1FF8CA" wp14:editId="7498363F">
                              <wp:extent cx="4857750" cy="409575"/>
                              <wp:effectExtent l="0" t="0" r="0" b="9525"/>
                              <wp:docPr id="17" name="Picture 1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B84A35" w:rsidP="0096227F">
                        <w:pPr>
                          <w:pStyle w:val="Heading2"/>
                          <w:spacing w:line="360" w:lineRule="auto"/>
                          <w:rPr>
                            <w:rFonts w:eastAsia="Times New Roman"/>
                            <w:lang w:val="en-US"/>
                          </w:rPr>
                        </w:pPr>
                        <w:r>
                          <w:rPr>
                            <w:rFonts w:eastAsia="Times New Roman"/>
                            <w:lang w:val="en-US"/>
                          </w:rPr>
                          <w:t>Upcoming holidays 2019</w:t>
                        </w:r>
                      </w:p>
                      <w:p w:rsidR="009B1C34" w:rsidRPr="00B053FC" w:rsidRDefault="009B1C34" w:rsidP="0096227F">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 xml:space="preserve">Friday 19 </w:t>
                        </w:r>
                        <w:proofErr w:type="gramStart"/>
                        <w:r>
                          <w:rPr>
                            <w:rFonts w:ascii="Arial" w:eastAsia="Times New Roman" w:hAnsi="Arial" w:cs="Arial"/>
                            <w:color w:val="000000"/>
                            <w:sz w:val="18"/>
                            <w:szCs w:val="18"/>
                          </w:rPr>
                          <w:t>April</w:t>
                        </w:r>
                        <w:proofErr w:type="gram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Good</w:t>
                        </w:r>
                        <w:proofErr w:type="spellEnd"/>
                        <w:r>
                          <w:rPr>
                            <w:rFonts w:ascii="Arial" w:eastAsia="Times New Roman" w:hAnsi="Arial" w:cs="Arial"/>
                            <w:color w:val="000000"/>
                            <w:sz w:val="18"/>
                            <w:szCs w:val="18"/>
                          </w:rPr>
                          <w:t xml:space="preserve"> Friday</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Sunday</w:t>
                        </w:r>
                        <w:proofErr w:type="spellEnd"/>
                        <w:r>
                          <w:rPr>
                            <w:rFonts w:ascii="Arial" w:eastAsia="Times New Roman" w:hAnsi="Arial" w:cs="Arial"/>
                            <w:color w:val="000000"/>
                            <w:sz w:val="18"/>
                            <w:szCs w:val="18"/>
                          </w:rPr>
                          <w:t xml:space="preserve"> 21 </w:t>
                        </w:r>
                        <w:proofErr w:type="gramStart"/>
                        <w:r>
                          <w:rPr>
                            <w:rFonts w:ascii="Arial" w:eastAsia="Times New Roman" w:hAnsi="Arial" w:cs="Arial"/>
                            <w:color w:val="000000"/>
                            <w:sz w:val="18"/>
                            <w:szCs w:val="18"/>
                          </w:rPr>
                          <w:t>April</w:t>
                        </w:r>
                        <w:proofErr w:type="gram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Easter</w:t>
                        </w:r>
                        <w:proofErr w:type="spellEnd"/>
                        <w:r>
                          <w:rPr>
                            <w:rFonts w:ascii="Arial" w:eastAsia="Times New Roman" w:hAnsi="Arial" w:cs="Arial"/>
                            <w:color w:val="000000"/>
                            <w:sz w:val="18"/>
                            <w:szCs w:val="18"/>
                          </w:rPr>
                          <w:t xml:space="preserve"> Day</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Monday</w:t>
                        </w:r>
                        <w:proofErr w:type="spellEnd"/>
                        <w:r>
                          <w:rPr>
                            <w:rFonts w:ascii="Arial" w:eastAsia="Times New Roman" w:hAnsi="Arial" w:cs="Arial"/>
                            <w:color w:val="000000"/>
                            <w:sz w:val="18"/>
                            <w:szCs w:val="18"/>
                          </w:rPr>
                          <w:t xml:space="preserve"> 22 </w:t>
                        </w:r>
                        <w:proofErr w:type="gramStart"/>
                        <w:r>
                          <w:rPr>
                            <w:rFonts w:ascii="Arial" w:eastAsia="Times New Roman" w:hAnsi="Arial" w:cs="Arial"/>
                            <w:color w:val="000000"/>
                            <w:sz w:val="18"/>
                            <w:szCs w:val="18"/>
                          </w:rPr>
                          <w:t>April</w:t>
                        </w:r>
                        <w:proofErr w:type="gram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Easter</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Monday</w:t>
                        </w:r>
                        <w:proofErr w:type="spellEnd"/>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Saturday</w:t>
                        </w:r>
                        <w:proofErr w:type="spellEnd"/>
                        <w:r>
                          <w:rPr>
                            <w:rFonts w:ascii="Arial" w:eastAsia="Times New Roman" w:hAnsi="Arial" w:cs="Arial"/>
                            <w:color w:val="000000"/>
                            <w:sz w:val="18"/>
                            <w:szCs w:val="18"/>
                          </w:rPr>
                          <w:t xml:space="preserve"> 27 </w:t>
                        </w:r>
                        <w:proofErr w:type="gramStart"/>
                        <w:r>
                          <w:rPr>
                            <w:rFonts w:ascii="Arial" w:eastAsia="Times New Roman" w:hAnsi="Arial" w:cs="Arial"/>
                            <w:color w:val="000000"/>
                            <w:sz w:val="18"/>
                            <w:szCs w:val="18"/>
                          </w:rPr>
                          <w:t>April</w:t>
                        </w:r>
                        <w:proofErr w:type="gram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King’s</w:t>
                        </w:r>
                        <w:proofErr w:type="spellEnd"/>
                        <w:r>
                          <w:rPr>
                            <w:rFonts w:ascii="Arial" w:eastAsia="Times New Roman" w:hAnsi="Arial" w:cs="Arial"/>
                            <w:color w:val="000000"/>
                            <w:sz w:val="18"/>
                            <w:szCs w:val="18"/>
                          </w:rPr>
                          <w:t xml:space="preserve"> </w:t>
                        </w:r>
                        <w:r w:rsidR="00A3698A">
                          <w:rPr>
                            <w:rFonts w:ascii="Arial" w:eastAsia="Times New Roman" w:hAnsi="Arial" w:cs="Arial"/>
                            <w:color w:val="000000"/>
                            <w:sz w:val="18"/>
                            <w:szCs w:val="18"/>
                          </w:rPr>
                          <w:t>D</w:t>
                        </w:r>
                        <w:r>
                          <w:rPr>
                            <w:rFonts w:ascii="Arial" w:eastAsia="Times New Roman" w:hAnsi="Arial" w:cs="Arial"/>
                            <w:color w:val="000000"/>
                            <w:sz w:val="18"/>
                            <w:szCs w:val="18"/>
                          </w:rPr>
                          <w:t>ay</w:t>
                        </w:r>
                      </w:p>
                      <w:p w:rsidR="00B84A35" w:rsidRDefault="00B84A35"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Sunday</w:t>
                        </w:r>
                        <w:proofErr w:type="spellEnd"/>
                        <w:r>
                          <w:rPr>
                            <w:rFonts w:ascii="Arial" w:eastAsia="Times New Roman" w:hAnsi="Arial" w:cs="Arial"/>
                            <w:color w:val="000000"/>
                            <w:sz w:val="18"/>
                            <w:szCs w:val="18"/>
                          </w:rPr>
                          <w:t xml:space="preserve"> 5 May – </w:t>
                        </w:r>
                        <w:proofErr w:type="spellStart"/>
                        <w:r>
                          <w:rPr>
                            <w:rFonts w:ascii="Arial" w:eastAsia="Times New Roman" w:hAnsi="Arial" w:cs="Arial"/>
                            <w:color w:val="000000"/>
                            <w:sz w:val="18"/>
                            <w:szCs w:val="18"/>
                          </w:rPr>
                          <w:t>Liberation</w:t>
                        </w:r>
                        <w:proofErr w:type="spellEnd"/>
                        <w:r>
                          <w:rPr>
                            <w:rFonts w:ascii="Arial" w:eastAsia="Times New Roman" w:hAnsi="Arial" w:cs="Arial"/>
                            <w:color w:val="000000"/>
                            <w:sz w:val="18"/>
                            <w:szCs w:val="18"/>
                          </w:rPr>
                          <w:t xml:space="preserve"> Day</w:t>
                        </w:r>
                      </w:p>
                      <w:p w:rsidR="00B84A35"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Thursday</w:t>
                        </w:r>
                        <w:proofErr w:type="spellEnd"/>
                        <w:r>
                          <w:rPr>
                            <w:rFonts w:ascii="Arial" w:eastAsia="Times New Roman" w:hAnsi="Arial" w:cs="Arial"/>
                            <w:color w:val="000000"/>
                            <w:sz w:val="18"/>
                            <w:szCs w:val="18"/>
                          </w:rPr>
                          <w:t xml:space="preserve"> 30 May – </w:t>
                        </w:r>
                        <w:proofErr w:type="spellStart"/>
                        <w:r>
                          <w:rPr>
                            <w:rFonts w:ascii="Arial" w:eastAsia="Times New Roman" w:hAnsi="Arial" w:cs="Arial"/>
                            <w:color w:val="000000"/>
                            <w:sz w:val="18"/>
                            <w:szCs w:val="18"/>
                          </w:rPr>
                          <w:t>Ascension</w:t>
                        </w:r>
                        <w:proofErr w:type="spellEnd"/>
                        <w:r>
                          <w:rPr>
                            <w:rFonts w:ascii="Arial" w:eastAsia="Times New Roman" w:hAnsi="Arial" w:cs="Arial"/>
                            <w:color w:val="000000"/>
                            <w:sz w:val="18"/>
                            <w:szCs w:val="18"/>
                          </w:rPr>
                          <w:t xml:space="preserve"> Day</w:t>
                        </w:r>
                      </w:p>
                      <w:p w:rsid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Sunday</w:t>
                        </w:r>
                        <w:proofErr w:type="spellEnd"/>
                        <w:r>
                          <w:rPr>
                            <w:rFonts w:ascii="Arial" w:eastAsia="Times New Roman" w:hAnsi="Arial" w:cs="Arial"/>
                            <w:color w:val="000000"/>
                            <w:sz w:val="18"/>
                            <w:szCs w:val="18"/>
                          </w:rPr>
                          <w:t xml:space="preserve"> 9 </w:t>
                        </w:r>
                        <w:proofErr w:type="spellStart"/>
                        <w:r>
                          <w:rPr>
                            <w:rFonts w:ascii="Arial" w:eastAsia="Times New Roman" w:hAnsi="Arial" w:cs="Arial"/>
                            <w:color w:val="000000"/>
                            <w:sz w:val="18"/>
                            <w:szCs w:val="18"/>
                          </w:rPr>
                          <w:t>June</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Whit</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Sunday</w:t>
                        </w:r>
                        <w:proofErr w:type="spellEnd"/>
                      </w:p>
                      <w:p w:rsid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Monday</w:t>
                        </w:r>
                        <w:proofErr w:type="spellEnd"/>
                        <w:r>
                          <w:rPr>
                            <w:rFonts w:ascii="Arial" w:eastAsia="Times New Roman" w:hAnsi="Arial" w:cs="Arial"/>
                            <w:color w:val="000000"/>
                            <w:sz w:val="18"/>
                            <w:szCs w:val="18"/>
                          </w:rPr>
                          <w:t xml:space="preserve"> 10 </w:t>
                        </w:r>
                        <w:proofErr w:type="spellStart"/>
                        <w:r>
                          <w:rPr>
                            <w:rFonts w:ascii="Arial" w:eastAsia="Times New Roman" w:hAnsi="Arial" w:cs="Arial"/>
                            <w:color w:val="000000"/>
                            <w:sz w:val="18"/>
                            <w:szCs w:val="18"/>
                          </w:rPr>
                          <w:t>June</w:t>
                        </w:r>
                        <w:proofErr w:type="spellEnd"/>
                        <w:r>
                          <w:rPr>
                            <w:rFonts w:ascii="Arial" w:eastAsia="Times New Roman" w:hAnsi="Arial" w:cs="Arial"/>
                            <w:color w:val="000000"/>
                            <w:sz w:val="18"/>
                            <w:szCs w:val="18"/>
                          </w:rPr>
                          <w:t xml:space="preserve"> – </w:t>
                        </w:r>
                        <w:proofErr w:type="spellStart"/>
                        <w:r>
                          <w:rPr>
                            <w:rFonts w:ascii="Arial" w:eastAsia="Times New Roman" w:hAnsi="Arial" w:cs="Arial"/>
                            <w:color w:val="000000"/>
                            <w:sz w:val="18"/>
                            <w:szCs w:val="18"/>
                          </w:rPr>
                          <w:t>Whit</w:t>
                        </w:r>
                        <w:proofErr w:type="spellEnd"/>
                        <w:r>
                          <w:rPr>
                            <w:rFonts w:ascii="Arial" w:eastAsia="Times New Roman" w:hAnsi="Arial" w:cs="Arial"/>
                            <w:color w:val="000000"/>
                            <w:sz w:val="18"/>
                            <w:szCs w:val="18"/>
                          </w:rPr>
                          <w:t xml:space="preserve"> </w:t>
                        </w:r>
                        <w:proofErr w:type="spellStart"/>
                        <w:r>
                          <w:rPr>
                            <w:rFonts w:ascii="Arial" w:eastAsia="Times New Roman" w:hAnsi="Arial" w:cs="Arial"/>
                            <w:color w:val="000000"/>
                            <w:sz w:val="18"/>
                            <w:szCs w:val="18"/>
                          </w:rPr>
                          <w:t>Monday</w:t>
                        </w:r>
                        <w:proofErr w:type="spellEnd"/>
                      </w:p>
                      <w:p w:rsidR="00E40887" w:rsidRPr="00B053FC"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Wednesday</w:t>
                        </w:r>
                        <w:proofErr w:type="spellEnd"/>
                        <w:r w:rsidR="00E40887" w:rsidRPr="00B053FC">
                          <w:rPr>
                            <w:rFonts w:ascii="Arial" w:eastAsia="Times New Roman" w:hAnsi="Arial" w:cs="Arial"/>
                            <w:color w:val="000000"/>
                            <w:sz w:val="18"/>
                            <w:szCs w:val="18"/>
                          </w:rPr>
                          <w:t xml:space="preserve"> 25 </w:t>
                        </w:r>
                        <w:proofErr w:type="gramStart"/>
                        <w:r w:rsidR="00E40887" w:rsidRPr="00B053FC">
                          <w:rPr>
                            <w:rFonts w:ascii="Arial" w:eastAsia="Times New Roman" w:hAnsi="Arial" w:cs="Arial"/>
                            <w:color w:val="000000"/>
                            <w:sz w:val="18"/>
                            <w:szCs w:val="18"/>
                          </w:rPr>
                          <w:t>December</w:t>
                        </w:r>
                        <w:proofErr w:type="gramEnd"/>
                        <w:r w:rsidR="00E40887" w:rsidRPr="00B053FC">
                          <w:rPr>
                            <w:rFonts w:ascii="Arial" w:eastAsia="Times New Roman" w:hAnsi="Arial" w:cs="Arial"/>
                            <w:color w:val="000000"/>
                            <w:sz w:val="18"/>
                            <w:szCs w:val="18"/>
                          </w:rPr>
                          <w:t xml:space="preserve"> </w:t>
                        </w:r>
                        <w:r>
                          <w:rPr>
                            <w:rFonts w:ascii="Arial" w:eastAsia="Times New Roman" w:hAnsi="Arial" w:cs="Arial"/>
                            <w:color w:val="000000"/>
                            <w:sz w:val="18"/>
                            <w:szCs w:val="18"/>
                          </w:rPr>
                          <w:t>–</w:t>
                        </w:r>
                        <w:r w:rsidR="00E40887" w:rsidRPr="00B053FC">
                          <w:rPr>
                            <w:rFonts w:ascii="Arial" w:eastAsia="Times New Roman" w:hAnsi="Arial" w:cs="Arial"/>
                            <w:color w:val="000000"/>
                            <w:sz w:val="18"/>
                            <w:szCs w:val="18"/>
                          </w:rPr>
                          <w:t xml:space="preserve"> Christmas</w:t>
                        </w:r>
                        <w:r>
                          <w:rPr>
                            <w:rFonts w:ascii="Arial" w:eastAsia="Times New Roman" w:hAnsi="Arial" w:cs="Arial"/>
                            <w:color w:val="000000"/>
                            <w:sz w:val="18"/>
                            <w:szCs w:val="18"/>
                          </w:rPr>
                          <w:t xml:space="preserve"> Day</w:t>
                        </w:r>
                      </w:p>
                      <w:p w:rsidR="00E40887" w:rsidRP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Thursday</w:t>
                        </w:r>
                        <w:r w:rsidR="00E40887" w:rsidRPr="00A3698A">
                          <w:rPr>
                            <w:rFonts w:ascii="Arial" w:eastAsia="Times New Roman" w:hAnsi="Arial" w:cs="Arial"/>
                            <w:color w:val="000000"/>
                            <w:sz w:val="18"/>
                            <w:szCs w:val="18"/>
                            <w:lang w:val="en-US"/>
                          </w:rPr>
                          <w:t xml:space="preserve"> 26 December - Christmas Boxing Day</w:t>
                        </w:r>
                      </w:p>
                      <w:p w:rsidR="0096227F" w:rsidRPr="00A3698A" w:rsidRDefault="00A3698A" w:rsidP="003651DD">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Wednesday</w:t>
                        </w:r>
                        <w:r w:rsidR="0096227F" w:rsidRPr="00A3698A">
                          <w:rPr>
                            <w:rFonts w:ascii="Arial" w:eastAsia="Times New Roman" w:hAnsi="Arial" w:cs="Arial"/>
                            <w:color w:val="000000"/>
                            <w:sz w:val="18"/>
                            <w:szCs w:val="18"/>
                            <w:lang w:val="en-US"/>
                          </w:rPr>
                          <w:t xml:space="preserve"> 1 January 2019 – New Year’s Day</w:t>
                        </w:r>
                      </w:p>
                      <w:p w:rsidR="0096227F" w:rsidRPr="0096227F" w:rsidRDefault="0096227F" w:rsidP="0096227F">
                        <w:pPr>
                          <w:spacing w:before="100" w:beforeAutospacing="1" w:after="100" w:afterAutospacing="1" w:line="360" w:lineRule="auto"/>
                          <w:rPr>
                            <w:rFonts w:ascii="Arial" w:hAnsi="Arial" w:cs="Arial"/>
                            <w:sz w:val="18"/>
                            <w:szCs w:val="18"/>
                            <w:lang w:val="en-US"/>
                          </w:rPr>
                        </w:pPr>
                        <w:r w:rsidRPr="006074B0">
                          <w:rPr>
                            <w:rFonts w:ascii="Arial" w:hAnsi="Arial" w:cs="Arial"/>
                            <w:sz w:val="18"/>
                            <w:szCs w:val="18"/>
                            <w:lang w:val="en-US"/>
                          </w:rPr>
                          <w:t xml:space="preserve">Please note that EUR is also closed from </w:t>
                        </w:r>
                        <w:r w:rsidR="00A3698A">
                          <w:rPr>
                            <w:rFonts w:ascii="Arial" w:hAnsi="Arial" w:cs="Arial"/>
                            <w:sz w:val="18"/>
                            <w:szCs w:val="18"/>
                            <w:lang w:val="en-US"/>
                          </w:rPr>
                          <w:t>Monday 23</w:t>
                        </w:r>
                        <w:r>
                          <w:rPr>
                            <w:rFonts w:ascii="Arial" w:hAnsi="Arial" w:cs="Arial"/>
                            <w:sz w:val="18"/>
                            <w:szCs w:val="18"/>
                            <w:lang w:val="en-US"/>
                          </w:rPr>
                          <w:t xml:space="preserve"> December until </w:t>
                        </w:r>
                        <w:r w:rsidR="00A3698A">
                          <w:rPr>
                            <w:rFonts w:ascii="Arial" w:hAnsi="Arial" w:cs="Arial"/>
                            <w:sz w:val="18"/>
                            <w:szCs w:val="18"/>
                            <w:lang w:val="en-US"/>
                          </w:rPr>
                          <w:t xml:space="preserve">Tuesday </w:t>
                        </w:r>
                        <w:r>
                          <w:rPr>
                            <w:rFonts w:ascii="Arial" w:hAnsi="Arial" w:cs="Arial"/>
                            <w:sz w:val="18"/>
                            <w:szCs w:val="18"/>
                            <w:lang w:val="en-US"/>
                          </w:rPr>
                          <w:t>31</w:t>
                        </w:r>
                        <w:r w:rsidRPr="006074B0">
                          <w:rPr>
                            <w:rFonts w:ascii="Arial" w:hAnsi="Arial" w:cs="Arial"/>
                            <w:sz w:val="18"/>
                            <w:szCs w:val="18"/>
                            <w:lang w:val="en-US"/>
                          </w:rPr>
                          <w:t xml:space="preserve"> December</w:t>
                        </w:r>
                        <w:r w:rsidR="00FD142D">
                          <w:rPr>
                            <w:rFonts w:ascii="Arial" w:hAnsi="Arial" w:cs="Arial"/>
                            <w:sz w:val="18"/>
                            <w:szCs w:val="18"/>
                            <w:lang w:val="en-US"/>
                          </w:rPr>
                          <w:t xml:space="preserve"> 2019</w:t>
                        </w:r>
                        <w:r w:rsidR="00926563">
                          <w:rPr>
                            <w:rFonts w:ascii="Arial" w:hAnsi="Arial" w:cs="Arial"/>
                            <w:sz w:val="18"/>
                            <w:szCs w:val="18"/>
                            <w:lang w:val="en-US"/>
                          </w:rPr>
                          <w:t>.</w:t>
                        </w:r>
                      </w:p>
                      <w:p w:rsidR="009B1C34" w:rsidRPr="00B053FC" w:rsidRDefault="009B1C34"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96227F" w:rsidRDefault="0096227F" w:rsidP="0096227F">
                        <w:pPr>
                          <w:pStyle w:val="Heading2"/>
                          <w:spacing w:line="360" w:lineRule="auto"/>
                          <w:rPr>
                            <w:rFonts w:eastAsia="Times New Roman"/>
                            <w:lang w:val="en-US"/>
                          </w:rPr>
                        </w:pPr>
                        <w:r w:rsidRPr="0096227F">
                          <w:rPr>
                            <w:rFonts w:eastAsia="Times New Roman"/>
                            <w:lang w:val="en-US"/>
                          </w:rPr>
                          <w:t xml:space="preserve">New </w:t>
                        </w:r>
                        <w:r w:rsidR="00AF7D34" w:rsidRPr="0096227F">
                          <w:rPr>
                            <w:rFonts w:eastAsia="Times New Roman"/>
                            <w:lang w:val="en-US"/>
                          </w:rPr>
                          <w:t>colleagues</w:t>
                        </w:r>
                      </w:p>
                      <w:tbl>
                        <w:tblPr>
                          <w:tblW w:w="0" w:type="auto"/>
                          <w:tblCellMar>
                            <w:left w:w="0" w:type="dxa"/>
                            <w:right w:w="0" w:type="dxa"/>
                          </w:tblCellMar>
                          <w:tblLook w:val="04A0" w:firstRow="1" w:lastRow="0" w:firstColumn="1" w:lastColumn="0" w:noHBand="0" w:noVBand="1"/>
                        </w:tblPr>
                        <w:tblGrid>
                          <w:gridCol w:w="2931"/>
                          <w:gridCol w:w="236"/>
                          <w:gridCol w:w="3386"/>
                        </w:tblGrid>
                        <w:tr w:rsidR="003C21B7" w:rsidRPr="003C21B7" w:rsidTr="002B23E6">
                          <w:tc>
                            <w:tcPr>
                              <w:tcW w:w="2931" w:type="dxa"/>
                              <w:tcMar>
                                <w:top w:w="0" w:type="dxa"/>
                                <w:left w:w="108" w:type="dxa"/>
                                <w:bottom w:w="0" w:type="dxa"/>
                                <w:right w:w="108" w:type="dxa"/>
                              </w:tcMar>
                            </w:tcPr>
                            <w:p w:rsidR="00F93304" w:rsidRPr="00F93304" w:rsidRDefault="00F93304" w:rsidP="0096227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F93304" w:rsidRPr="00B053FC" w:rsidRDefault="00F93304" w:rsidP="0096227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F93304" w:rsidRPr="00272353" w:rsidRDefault="00F93304" w:rsidP="0000722A">
                              <w:pPr>
                                <w:spacing w:line="360" w:lineRule="auto"/>
                                <w:rPr>
                                  <w:rFonts w:ascii="Arial" w:hAnsi="Arial" w:cs="Arial"/>
                                  <w:b/>
                                  <w:color w:val="000000"/>
                                  <w:sz w:val="18"/>
                                  <w:szCs w:val="18"/>
                                  <w:lang w:val="en-US"/>
                                </w:rPr>
                              </w:pPr>
                            </w:p>
                          </w:tc>
                        </w:tr>
                        <w:tr w:rsidR="009E1DCF" w:rsidRPr="00A3698A" w:rsidTr="002B23E6">
                          <w:tc>
                            <w:tcPr>
                              <w:tcW w:w="2931" w:type="dxa"/>
                              <w:tcMar>
                                <w:top w:w="0" w:type="dxa"/>
                                <w:left w:w="108" w:type="dxa"/>
                                <w:bottom w:w="0" w:type="dxa"/>
                                <w:right w:w="108" w:type="dxa"/>
                              </w:tcMar>
                            </w:tcPr>
                            <w:p w:rsidR="009E1DCF" w:rsidRPr="00F93304" w:rsidRDefault="009E1DCF" w:rsidP="009E1DCF">
                              <w:pPr>
                                <w:spacing w:line="360" w:lineRule="auto"/>
                                <w:jc w:val="both"/>
                                <w:rPr>
                                  <w:rFonts w:ascii="Arial" w:hAnsi="Arial" w:cs="Arial"/>
                                  <w:noProof/>
                                  <w:color w:val="000000"/>
                                  <w:sz w:val="18"/>
                                  <w:szCs w:val="18"/>
                                  <w:lang w:val="en-US"/>
                                </w:rPr>
                              </w:pPr>
                            </w:p>
                            <w:p w:rsidR="009E1DCF" w:rsidRPr="00F93304" w:rsidRDefault="00FD142D" w:rsidP="009E1DCF">
                              <w:pPr>
                                <w:spacing w:line="360" w:lineRule="auto"/>
                                <w:jc w:val="both"/>
                                <w:rPr>
                                  <w:rFonts w:ascii="Arial" w:hAnsi="Arial" w:cs="Arial"/>
                                  <w:noProof/>
                                  <w:color w:val="000000"/>
                                  <w:sz w:val="18"/>
                                  <w:szCs w:val="18"/>
                                  <w:lang w:val="en-US"/>
                                </w:rPr>
                              </w:pPr>
                              <w:r w:rsidRPr="00FD142D">
                                <w:rPr>
                                  <w:rFonts w:ascii="Arial" w:hAnsi="Arial" w:cs="Arial"/>
                                  <w:noProof/>
                                  <w:color w:val="000000"/>
                                  <w:sz w:val="18"/>
                                  <w:szCs w:val="18"/>
                                  <w:lang w:val="en-US" w:eastAsia="en-US"/>
                                </w:rPr>
                                <w:drawing>
                                  <wp:inline distT="0" distB="0" distL="0" distR="0">
                                    <wp:extent cx="1619250" cy="1619250"/>
                                    <wp:effectExtent l="0" t="0" r="0" b="0"/>
                                    <wp:docPr id="18" name="Picture 18" descr="\\campus.eur.nl\shared\departments\ESE-TE-OM\HR\Personeel-OM\PhD'ers\Personeelsdossiers\Ramezani, Sanaz\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us.eur.nl\shared\departments\ESE-TE-OM\HR\Personeel-OM\PhD'ers\Personeelsdossiers\Ramezani, Sanaz\Fot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tc>
                          <w:tc>
                            <w:tcPr>
                              <w:tcW w:w="236" w:type="dxa"/>
                              <w:tcMar>
                                <w:top w:w="0" w:type="dxa"/>
                                <w:left w:w="108" w:type="dxa"/>
                                <w:bottom w:w="0" w:type="dxa"/>
                                <w:right w:w="108" w:type="dxa"/>
                              </w:tcMar>
                            </w:tcPr>
                            <w:p w:rsidR="009E1DCF" w:rsidRPr="00B053FC" w:rsidRDefault="009E1DCF" w:rsidP="009E1DC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9E1DCF" w:rsidRDefault="009E1DCF" w:rsidP="009E1DCF">
                              <w:pPr>
                                <w:spacing w:line="360" w:lineRule="auto"/>
                                <w:rPr>
                                  <w:rFonts w:ascii="Arial" w:hAnsi="Arial" w:cs="Arial"/>
                                  <w:color w:val="000000"/>
                                  <w:sz w:val="18"/>
                                  <w:szCs w:val="18"/>
                                  <w:lang w:val="en-US"/>
                                </w:rPr>
                              </w:pPr>
                            </w:p>
                            <w:p w:rsidR="009E1DCF" w:rsidRPr="00A3698A" w:rsidRDefault="009E1DCF" w:rsidP="00FD142D">
                              <w:pPr>
                                <w:spacing w:line="360" w:lineRule="auto"/>
                                <w:rPr>
                                  <w:rFonts w:ascii="Arial" w:hAnsi="Arial" w:cs="Arial"/>
                                  <w:b/>
                                  <w:color w:val="000000"/>
                                  <w:sz w:val="18"/>
                                  <w:szCs w:val="18"/>
                                </w:rPr>
                              </w:pPr>
                              <w:r>
                                <w:rPr>
                                  <w:rFonts w:ascii="Arial" w:hAnsi="Arial" w:cs="Arial"/>
                                  <w:color w:val="000000"/>
                                  <w:sz w:val="18"/>
                                  <w:szCs w:val="18"/>
                                  <w:lang w:val="en-US"/>
                                </w:rPr>
                                <w:t>A</w:t>
                              </w:r>
                              <w:r w:rsidRPr="00EC7909">
                                <w:rPr>
                                  <w:rFonts w:ascii="Arial" w:hAnsi="Arial" w:cs="Arial"/>
                                  <w:color w:val="000000"/>
                                  <w:sz w:val="18"/>
                                  <w:szCs w:val="18"/>
                                  <w:lang w:val="en-US"/>
                                </w:rPr>
                                <w:t xml:space="preserve">s of </w:t>
                              </w:r>
                              <w:r>
                                <w:rPr>
                                  <w:rFonts w:ascii="Arial" w:hAnsi="Arial" w:cs="Arial"/>
                                  <w:color w:val="000000"/>
                                  <w:sz w:val="18"/>
                                  <w:szCs w:val="18"/>
                                  <w:lang w:val="en-US"/>
                                </w:rPr>
                                <w:t xml:space="preserve">1 </w:t>
                              </w:r>
                              <w:r w:rsidR="00FD142D">
                                <w:rPr>
                                  <w:rFonts w:ascii="Arial" w:hAnsi="Arial" w:cs="Arial"/>
                                  <w:color w:val="000000"/>
                                  <w:sz w:val="18"/>
                                  <w:szCs w:val="18"/>
                                  <w:lang w:val="en-US"/>
                                </w:rPr>
                                <w:t>March</w:t>
                              </w:r>
                              <w:r>
                                <w:rPr>
                                  <w:rFonts w:ascii="Arial" w:hAnsi="Arial" w:cs="Arial"/>
                                  <w:color w:val="000000"/>
                                  <w:sz w:val="18"/>
                                  <w:szCs w:val="18"/>
                                  <w:lang w:val="en-US"/>
                                </w:rPr>
                                <w:t xml:space="preserve"> 2018, we’ll welcome </w:t>
                              </w:r>
                              <w:r w:rsidR="00A3698A">
                                <w:rPr>
                                  <w:rFonts w:ascii="Arial" w:hAnsi="Arial" w:cs="Arial"/>
                                  <w:b/>
                                  <w:color w:val="000000"/>
                                  <w:sz w:val="18"/>
                                  <w:szCs w:val="18"/>
                                  <w:lang w:val="en-US"/>
                                </w:rPr>
                                <w:t>Sanaz Ramezani</w:t>
                              </w:r>
                              <w:r>
                                <w:rPr>
                                  <w:rFonts w:ascii="Arial" w:hAnsi="Arial" w:cs="Arial"/>
                                  <w:color w:val="000000"/>
                                  <w:sz w:val="18"/>
                                  <w:szCs w:val="18"/>
                                  <w:lang w:val="en-US"/>
                                </w:rPr>
                                <w:t xml:space="preserve">. She is a </w:t>
                              </w:r>
                              <w:r w:rsidRPr="002B23E6">
                                <w:rPr>
                                  <w:rFonts w:ascii="Arial" w:hAnsi="Arial" w:cs="Arial"/>
                                  <w:b/>
                                  <w:color w:val="000000"/>
                                  <w:sz w:val="18"/>
                                  <w:szCs w:val="18"/>
                                  <w:lang w:val="en-US"/>
                                </w:rPr>
                                <w:t>PhD student</w:t>
                              </w:r>
                              <w:r>
                                <w:rPr>
                                  <w:rFonts w:ascii="Arial" w:hAnsi="Arial" w:cs="Arial"/>
                                  <w:color w:val="000000"/>
                                  <w:sz w:val="18"/>
                                  <w:szCs w:val="18"/>
                                  <w:lang w:val="en-US"/>
                                </w:rPr>
                                <w:t xml:space="preserve"> for </w:t>
                              </w:r>
                              <w:r w:rsidRPr="00FD142D">
                                <w:rPr>
                                  <w:rFonts w:ascii="Arial" w:hAnsi="Arial" w:cs="Arial"/>
                                  <w:color w:val="000000"/>
                                  <w:sz w:val="18"/>
                                  <w:szCs w:val="18"/>
                                  <w:lang w:val="en-US"/>
                                </w:rPr>
                                <w:t>the project “</w:t>
                              </w:r>
                              <w:r w:rsidR="00FD142D">
                                <w:rPr>
                                  <w:rFonts w:ascii="Arial" w:hAnsi="Arial" w:cs="Arial"/>
                                  <w:color w:val="000000"/>
                                  <w:sz w:val="18"/>
                                  <w:szCs w:val="18"/>
                                  <w:lang w:val="en-US"/>
                                </w:rPr>
                                <w:t>Institutions and Entrepreneurship</w:t>
                              </w:r>
                              <w:r w:rsidRPr="00FD142D">
                                <w:rPr>
                                  <w:rFonts w:ascii="Arial" w:hAnsi="Arial" w:cs="Arial"/>
                                  <w:color w:val="000000"/>
                                  <w:sz w:val="18"/>
                                  <w:szCs w:val="18"/>
                                  <w:lang w:val="en-US"/>
                                </w:rPr>
                                <w:t xml:space="preserve">”. </w:t>
                              </w:r>
                              <w:r w:rsidRPr="00FD142D">
                                <w:rPr>
                                  <w:rFonts w:ascii="Arial" w:hAnsi="Arial" w:cs="Arial"/>
                                  <w:color w:val="000000"/>
                                  <w:sz w:val="18"/>
                                  <w:szCs w:val="18"/>
                                  <w:lang w:val="en-US"/>
                                </w:rPr>
                                <w:br/>
                              </w:r>
                              <w:r w:rsidRPr="00FD142D">
                                <w:rPr>
                                  <w:rFonts w:ascii="Arial" w:hAnsi="Arial" w:cs="Arial"/>
                                  <w:color w:val="000000"/>
                                  <w:sz w:val="18"/>
                                  <w:szCs w:val="18"/>
                                </w:rPr>
                                <w:t xml:space="preserve">Her promotors are </w:t>
                              </w:r>
                              <w:r w:rsidR="00A3698A" w:rsidRPr="00FD142D">
                                <w:rPr>
                                  <w:rFonts w:ascii="Arial" w:hAnsi="Arial" w:cs="Arial"/>
                                  <w:color w:val="000000"/>
                                  <w:sz w:val="18"/>
                                  <w:szCs w:val="18"/>
                                </w:rPr>
                                <w:t>Frank van</w:t>
                              </w:r>
                              <w:r w:rsidR="00A3698A" w:rsidRPr="00A3698A">
                                <w:rPr>
                                  <w:rFonts w:ascii="Arial" w:hAnsi="Arial" w:cs="Arial"/>
                                  <w:color w:val="000000"/>
                                  <w:sz w:val="18"/>
                                  <w:szCs w:val="18"/>
                                </w:rPr>
                                <w:t xml:space="preserve"> Oort, Brigitte Hoogendoor</w:t>
                              </w:r>
                              <w:r w:rsidR="00FD142D">
                                <w:rPr>
                                  <w:rFonts w:ascii="Arial" w:hAnsi="Arial" w:cs="Arial"/>
                                  <w:color w:val="000000"/>
                                  <w:sz w:val="18"/>
                                  <w:szCs w:val="18"/>
                                </w:rPr>
                                <w:t>n</w:t>
                              </w:r>
                              <w:r w:rsidR="00A3698A" w:rsidRPr="00A3698A">
                                <w:rPr>
                                  <w:rFonts w:ascii="Arial" w:hAnsi="Arial" w:cs="Arial"/>
                                  <w:color w:val="000000"/>
                                  <w:sz w:val="18"/>
                                  <w:szCs w:val="18"/>
                                </w:rPr>
                                <w:t xml:space="preserve"> en Jolanda Hessels</w:t>
                              </w:r>
                              <w:r w:rsidRPr="00A3698A">
                                <w:rPr>
                                  <w:rFonts w:ascii="Arial" w:hAnsi="Arial" w:cs="Arial"/>
                                  <w:color w:val="000000"/>
                                  <w:sz w:val="18"/>
                                  <w:szCs w:val="18"/>
                                </w:rPr>
                                <w:t>.</w:t>
                              </w:r>
                            </w:p>
                          </w:tc>
                        </w:tr>
                        <w:tr w:rsidR="009E1DCF" w:rsidRPr="00A3698A" w:rsidTr="002B23E6">
                          <w:tc>
                            <w:tcPr>
                              <w:tcW w:w="2931" w:type="dxa"/>
                              <w:tcMar>
                                <w:top w:w="0" w:type="dxa"/>
                                <w:left w:w="108" w:type="dxa"/>
                                <w:bottom w:w="0" w:type="dxa"/>
                                <w:right w:w="108" w:type="dxa"/>
                              </w:tcMar>
                            </w:tcPr>
                            <w:p w:rsidR="009E1DCF" w:rsidRPr="00A3698A" w:rsidRDefault="009E1DCF" w:rsidP="009E1DCF">
                              <w:pPr>
                                <w:spacing w:line="360" w:lineRule="auto"/>
                                <w:jc w:val="both"/>
                                <w:rPr>
                                  <w:rFonts w:ascii="Arial" w:hAnsi="Arial" w:cs="Arial"/>
                                  <w:noProof/>
                                  <w:color w:val="000000"/>
                                  <w:sz w:val="18"/>
                                  <w:szCs w:val="18"/>
                                </w:rPr>
                              </w:pPr>
                            </w:p>
                          </w:tc>
                          <w:tc>
                            <w:tcPr>
                              <w:tcW w:w="23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c>
                            <w:tcPr>
                              <w:tcW w:w="338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r>
                        <w:tr w:rsidR="009E1DCF" w:rsidRPr="00A3698A" w:rsidTr="002B23E6">
                          <w:tc>
                            <w:tcPr>
                              <w:tcW w:w="2931" w:type="dxa"/>
                              <w:tcMar>
                                <w:top w:w="0" w:type="dxa"/>
                                <w:left w:w="108" w:type="dxa"/>
                                <w:bottom w:w="0" w:type="dxa"/>
                                <w:right w:w="108" w:type="dxa"/>
                              </w:tcMar>
                            </w:tcPr>
                            <w:p w:rsidR="009E1DCF" w:rsidRPr="00A3698A" w:rsidRDefault="009E1DCF" w:rsidP="009E1DCF">
                              <w:pPr>
                                <w:spacing w:line="360" w:lineRule="auto"/>
                                <w:jc w:val="both"/>
                                <w:rPr>
                                  <w:rFonts w:ascii="Arial" w:hAnsi="Arial" w:cs="Arial"/>
                                  <w:noProof/>
                                  <w:color w:val="000000"/>
                                  <w:sz w:val="18"/>
                                  <w:szCs w:val="18"/>
                                </w:rPr>
                              </w:pPr>
                            </w:p>
                          </w:tc>
                          <w:tc>
                            <w:tcPr>
                              <w:tcW w:w="23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c>
                            <w:tcPr>
                              <w:tcW w:w="3386" w:type="dxa"/>
                              <w:tcMar>
                                <w:top w:w="0" w:type="dxa"/>
                                <w:left w:w="108" w:type="dxa"/>
                                <w:bottom w:w="0" w:type="dxa"/>
                                <w:right w:w="108" w:type="dxa"/>
                              </w:tcMar>
                            </w:tcPr>
                            <w:p w:rsidR="009E1DCF" w:rsidRPr="00A3698A" w:rsidRDefault="009E1DCF" w:rsidP="009E1DCF">
                              <w:pPr>
                                <w:spacing w:line="360" w:lineRule="auto"/>
                                <w:rPr>
                                  <w:rFonts w:ascii="Arial" w:hAnsi="Arial" w:cs="Arial"/>
                                  <w:color w:val="000000"/>
                                  <w:sz w:val="18"/>
                                  <w:szCs w:val="18"/>
                                </w:rPr>
                              </w:pPr>
                            </w:p>
                          </w:tc>
                        </w:tr>
                      </w:tbl>
                      <w:p w:rsidR="00DE7A02" w:rsidRPr="00B053FC" w:rsidRDefault="00DE7A02"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211C50" w:rsidRPr="00B053FC" w:rsidRDefault="00211C50" w:rsidP="0096227F">
                        <w:pPr>
                          <w:spacing w:line="360" w:lineRule="auto"/>
                          <w:rPr>
                            <w:rFonts w:ascii="Arial" w:hAnsi="Arial" w:cs="Arial"/>
                            <w:color w:val="000000"/>
                            <w:sz w:val="18"/>
                            <w:szCs w:val="18"/>
                            <w:lang w:val="en-US"/>
                          </w:rPr>
                        </w:pPr>
                      </w:p>
                    </w:tc>
                  </w:tr>
                  <w:tr w:rsidR="00211C50" w:rsidRPr="009E1DCF">
                    <w:trPr>
                      <w:tblCellSpacing w:w="0" w:type="dxa"/>
                    </w:trPr>
                    <w:tc>
                      <w:tcPr>
                        <w:tcW w:w="0" w:type="auto"/>
                      </w:tcPr>
                      <w:p w:rsidR="00211C50" w:rsidRPr="00B053FC" w:rsidRDefault="00211C50" w:rsidP="0096227F">
                        <w:pPr>
                          <w:pStyle w:val="Heading1"/>
                          <w:spacing w:line="360" w:lineRule="auto"/>
                          <w:rPr>
                            <w:kern w:val="0"/>
                            <w:sz w:val="18"/>
                            <w:szCs w:val="18"/>
                            <w:lang w:val="en-US"/>
                          </w:rPr>
                        </w:pPr>
                      </w:p>
                    </w:tc>
                  </w:tr>
                </w:tbl>
                <w:p w:rsidR="00211C50" w:rsidRPr="00B053FC" w:rsidRDefault="00211C50" w:rsidP="0096227F">
                  <w:pPr>
                    <w:spacing w:line="360" w:lineRule="auto"/>
                    <w:rPr>
                      <w:rFonts w:ascii="Arial" w:hAnsi="Arial" w:cs="Arial"/>
                      <w:color w:val="000000"/>
                      <w:sz w:val="18"/>
                      <w:szCs w:val="18"/>
                      <w:lang w:val="en-US"/>
                    </w:rPr>
                  </w:pPr>
                </w:p>
              </w:tc>
              <w:tc>
                <w:tcPr>
                  <w:tcW w:w="675" w:type="dxa"/>
                  <w:vAlign w:val="center"/>
                  <w:hideMark/>
                </w:tcPr>
                <w:p w:rsidR="00211C50" w:rsidRDefault="00211C50" w:rsidP="0096227F">
                  <w:pPr>
                    <w:spacing w:line="360" w:lineRule="auto"/>
                    <w:rPr>
                      <w:rFonts w:eastAsia="Times New Roman"/>
                      <w:sz w:val="20"/>
                      <w:szCs w:val="20"/>
                      <w:lang w:val="en-US"/>
                    </w:rPr>
                  </w:pPr>
                </w:p>
                <w:p w:rsidR="00153521" w:rsidRPr="00211C50" w:rsidRDefault="00153521" w:rsidP="0096227F">
                  <w:pPr>
                    <w:spacing w:line="360" w:lineRule="auto"/>
                    <w:rPr>
                      <w:rFonts w:eastAsia="Times New Roman"/>
                      <w:sz w:val="20"/>
                      <w:szCs w:val="20"/>
                      <w:lang w:val="en-US"/>
                    </w:rPr>
                  </w:pPr>
                </w:p>
              </w:tc>
            </w:tr>
          </w:tbl>
          <w:p w:rsidR="00211C50" w:rsidRPr="00211C50" w:rsidRDefault="00211C50" w:rsidP="0096227F">
            <w:pPr>
              <w:spacing w:line="360" w:lineRule="auto"/>
              <w:jc w:val="center"/>
              <w:rPr>
                <w:rFonts w:eastAsia="Times New Roman"/>
                <w:sz w:val="20"/>
                <w:szCs w:val="20"/>
                <w:lang w:val="en-US"/>
              </w:rPr>
            </w:pPr>
          </w:p>
          <w:p w:rsidR="00211C50" w:rsidRPr="00211C50" w:rsidRDefault="00211C50" w:rsidP="0096227F">
            <w:pPr>
              <w:spacing w:line="360" w:lineRule="auto"/>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rsidP="0096227F">
            <w:pPr>
              <w:spacing w:line="360" w:lineRule="auto"/>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rsidRPr="009E1DCF">
              <w:trPr>
                <w:tblCellSpacing w:w="0" w:type="dxa"/>
                <w:jc w:val="center"/>
              </w:trPr>
              <w:tc>
                <w:tcPr>
                  <w:tcW w:w="0" w:type="auto"/>
                  <w:gridSpan w:val="4"/>
                  <w:shd w:val="clear" w:color="auto" w:fill="EEE8E7"/>
                  <w:vAlign w:val="center"/>
                  <w:hideMark/>
                </w:tcPr>
                <w:p w:rsidR="00211C50" w:rsidRPr="009E1DCF" w:rsidRDefault="00211C50" w:rsidP="0096227F">
                  <w:pPr>
                    <w:spacing w:line="360" w:lineRule="auto"/>
                    <w:rPr>
                      <w:lang w:val="en-US"/>
                    </w:rPr>
                  </w:pPr>
                  <w:r>
                    <w:rPr>
                      <w:noProof/>
                      <w:lang w:val="en-US" w:eastAsia="en-US"/>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Pr="009E1DCF" w:rsidRDefault="00211C50" w:rsidP="0096227F">
                  <w:pPr>
                    <w:spacing w:line="360" w:lineRule="auto"/>
                    <w:rPr>
                      <w:lang w:val="en-US"/>
                    </w:rPr>
                  </w:pPr>
                </w:p>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rsidRPr="009E1DCF">
                    <w:trPr>
                      <w:tblCellSpacing w:w="0" w:type="dxa"/>
                    </w:trPr>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7" name="Picture 7"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6" name="Picture 6"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5" name="Picture 5" descr="youtub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4" name="Picture 4" descr="twitter">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3" name="Picture 3" descr="instagram">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2" name="Picture 2" descr="snapchat">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rsidP="0096227F">
                  <w:pPr>
                    <w:spacing w:line="360" w:lineRule="auto"/>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36"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sidP="0096227F">
                  <w:pPr>
                    <w:spacing w:line="360" w:lineRule="auto"/>
                  </w:pPr>
                  <w:r>
                    <w:rPr>
                      <w:noProof/>
                      <w:lang w:val="en-US" w:eastAsia="en-US"/>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rsidP="0096227F">
                  <w:pPr>
                    <w:spacing w:line="360" w:lineRule="auto"/>
                  </w:pPr>
                </w:p>
              </w:tc>
            </w:tr>
            <w:tr w:rsidR="00211C50">
              <w:trPr>
                <w:trHeight w:val="600"/>
                <w:tblCellSpacing w:w="0" w:type="dxa"/>
                <w:jc w:val="center"/>
              </w:trPr>
              <w:tc>
                <w:tcPr>
                  <w:tcW w:w="0" w:type="auto"/>
                  <w:gridSpan w:val="4"/>
                  <w:shd w:val="clear" w:color="auto" w:fill="EEE8E7"/>
                  <w:vAlign w:val="center"/>
                  <w:hideMark/>
                </w:tcPr>
                <w:p w:rsidR="00211C50" w:rsidRDefault="00211C50" w:rsidP="0096227F">
                  <w:pPr>
                    <w:spacing w:line="360" w:lineRule="auto"/>
                    <w:rPr>
                      <w:rFonts w:eastAsia="Times New Roman"/>
                      <w:sz w:val="20"/>
                      <w:szCs w:val="20"/>
                    </w:rPr>
                  </w:pPr>
                </w:p>
              </w:tc>
            </w:tr>
          </w:tbl>
          <w:p w:rsidR="00211C50" w:rsidRDefault="00211C50" w:rsidP="0096227F">
            <w:pPr>
              <w:spacing w:line="360" w:lineRule="auto"/>
              <w:rPr>
                <w:rFonts w:eastAsia="Times New Roman"/>
                <w:sz w:val="20"/>
                <w:szCs w:val="20"/>
              </w:rPr>
            </w:pPr>
          </w:p>
        </w:tc>
      </w:tr>
    </w:tbl>
    <w:p w:rsidR="00274E02" w:rsidRDefault="00274E02" w:rsidP="0096227F">
      <w:pPr>
        <w:spacing w:line="360" w:lineRule="auto"/>
      </w:pPr>
    </w:p>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C40C5"/>
    <w:multiLevelType w:val="hybridMultilevel"/>
    <w:tmpl w:val="70BA3078"/>
    <w:lvl w:ilvl="0" w:tplc="9B6E63BA">
      <w:numFmt w:val="bullet"/>
      <w:lvlText w:val="-"/>
      <w:lvlJc w:val="left"/>
      <w:pPr>
        <w:ind w:left="470" w:hanging="470"/>
      </w:pPr>
      <w:rPr>
        <w:rFonts w:ascii="Calibri" w:eastAsia="Calibri" w:hAnsi="Calibri"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9"/>
  </w:num>
  <w:num w:numId="5">
    <w:abstractNumId w:val="10"/>
  </w:num>
  <w:num w:numId="6">
    <w:abstractNumId w:val="2"/>
  </w:num>
  <w:num w:numId="7">
    <w:abstractNumId w:val="9"/>
  </w:num>
  <w:num w:numId="8">
    <w:abstractNumId w:val="6"/>
  </w:num>
  <w:num w:numId="9">
    <w:abstractNumId w:val="5"/>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0722A"/>
    <w:rsid w:val="0001053B"/>
    <w:rsid w:val="000424A2"/>
    <w:rsid w:val="00042721"/>
    <w:rsid w:val="000428B5"/>
    <w:rsid w:val="0005310E"/>
    <w:rsid w:val="000A1520"/>
    <w:rsid w:val="000B04B0"/>
    <w:rsid w:val="00104B98"/>
    <w:rsid w:val="001120AB"/>
    <w:rsid w:val="00113DEF"/>
    <w:rsid w:val="001507C3"/>
    <w:rsid w:val="00153521"/>
    <w:rsid w:val="00211331"/>
    <w:rsid w:val="00211C50"/>
    <w:rsid w:val="00272353"/>
    <w:rsid w:val="00274E02"/>
    <w:rsid w:val="0029321C"/>
    <w:rsid w:val="002B23E6"/>
    <w:rsid w:val="00306592"/>
    <w:rsid w:val="0032168E"/>
    <w:rsid w:val="00351AD0"/>
    <w:rsid w:val="00356FD4"/>
    <w:rsid w:val="00360F2A"/>
    <w:rsid w:val="003651DD"/>
    <w:rsid w:val="00382A14"/>
    <w:rsid w:val="00385517"/>
    <w:rsid w:val="00387E37"/>
    <w:rsid w:val="00390E01"/>
    <w:rsid w:val="003B4AE9"/>
    <w:rsid w:val="003C21B7"/>
    <w:rsid w:val="003C3ABF"/>
    <w:rsid w:val="003C6F77"/>
    <w:rsid w:val="003E523A"/>
    <w:rsid w:val="00415049"/>
    <w:rsid w:val="00433305"/>
    <w:rsid w:val="00433D75"/>
    <w:rsid w:val="00452A37"/>
    <w:rsid w:val="004F3266"/>
    <w:rsid w:val="0053236B"/>
    <w:rsid w:val="00552B20"/>
    <w:rsid w:val="00560B35"/>
    <w:rsid w:val="005E5E48"/>
    <w:rsid w:val="005F6FB9"/>
    <w:rsid w:val="005F7606"/>
    <w:rsid w:val="006C6344"/>
    <w:rsid w:val="006E1BB8"/>
    <w:rsid w:val="006F0ECE"/>
    <w:rsid w:val="0073161A"/>
    <w:rsid w:val="00767C27"/>
    <w:rsid w:val="007900CB"/>
    <w:rsid w:val="007B4879"/>
    <w:rsid w:val="008438FF"/>
    <w:rsid w:val="00850D3F"/>
    <w:rsid w:val="008727CC"/>
    <w:rsid w:val="00903E19"/>
    <w:rsid w:val="009135DD"/>
    <w:rsid w:val="00926563"/>
    <w:rsid w:val="00951F2F"/>
    <w:rsid w:val="009532D9"/>
    <w:rsid w:val="0096227F"/>
    <w:rsid w:val="00967A21"/>
    <w:rsid w:val="0098205F"/>
    <w:rsid w:val="009832CB"/>
    <w:rsid w:val="00985570"/>
    <w:rsid w:val="00987A57"/>
    <w:rsid w:val="009B1C34"/>
    <w:rsid w:val="009D301C"/>
    <w:rsid w:val="009E0E2F"/>
    <w:rsid w:val="009E1DCF"/>
    <w:rsid w:val="009F6EA7"/>
    <w:rsid w:val="009F7099"/>
    <w:rsid w:val="00A3698A"/>
    <w:rsid w:val="00A52850"/>
    <w:rsid w:val="00A55F1D"/>
    <w:rsid w:val="00A60ED0"/>
    <w:rsid w:val="00A75339"/>
    <w:rsid w:val="00A82934"/>
    <w:rsid w:val="00AB4132"/>
    <w:rsid w:val="00AF7D34"/>
    <w:rsid w:val="00B009F0"/>
    <w:rsid w:val="00B053FC"/>
    <w:rsid w:val="00B062EF"/>
    <w:rsid w:val="00B84A35"/>
    <w:rsid w:val="00BB3774"/>
    <w:rsid w:val="00BC08C1"/>
    <w:rsid w:val="00C05BAA"/>
    <w:rsid w:val="00C37657"/>
    <w:rsid w:val="00C7674E"/>
    <w:rsid w:val="00C87E4B"/>
    <w:rsid w:val="00CB2E93"/>
    <w:rsid w:val="00CF4B75"/>
    <w:rsid w:val="00D16565"/>
    <w:rsid w:val="00D824A4"/>
    <w:rsid w:val="00DB4B6D"/>
    <w:rsid w:val="00DD4035"/>
    <w:rsid w:val="00DE11C6"/>
    <w:rsid w:val="00DE57B9"/>
    <w:rsid w:val="00DE7A02"/>
    <w:rsid w:val="00DF65A9"/>
    <w:rsid w:val="00E30440"/>
    <w:rsid w:val="00E329BC"/>
    <w:rsid w:val="00E40887"/>
    <w:rsid w:val="00E53CF3"/>
    <w:rsid w:val="00E729C5"/>
    <w:rsid w:val="00EC1650"/>
    <w:rsid w:val="00F2250E"/>
    <w:rsid w:val="00F3172F"/>
    <w:rsid w:val="00F36565"/>
    <w:rsid w:val="00F706BF"/>
    <w:rsid w:val="00F93304"/>
    <w:rsid w:val="00FA443B"/>
    <w:rsid w:val="00FB0DA8"/>
    <w:rsid w:val="00FC1471"/>
    <w:rsid w:val="00FD142D"/>
    <w:rsid w:val="00FD72D5"/>
    <w:rsid w:val="00FF4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paragraph" w:styleId="Heading4">
    <w:name w:val="heading 4"/>
    <w:basedOn w:val="Normal"/>
    <w:next w:val="Normal"/>
    <w:link w:val="Heading4Char"/>
    <w:uiPriority w:val="9"/>
    <w:unhideWhenUsed/>
    <w:qFormat/>
    <w:rsid w:val="004F32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 w:type="character" w:customStyle="1" w:styleId="Heading4Char">
    <w:name w:val="Heading 4 Char"/>
    <w:basedOn w:val="DefaultParagraphFont"/>
    <w:link w:val="Heading4"/>
    <w:uiPriority w:val="9"/>
    <w:rsid w:val="004F3266"/>
    <w:rPr>
      <w:rFonts w:asciiTheme="majorHAnsi" w:eastAsiaTheme="majorEastAsia" w:hAnsiTheme="majorHAnsi" w:cstheme="majorBidi"/>
      <w:i/>
      <w:iCs/>
      <w:color w:val="2E74B5" w:themeColor="accent1" w:themeShade="BF"/>
      <w:sz w:val="24"/>
      <w:szCs w:val="24"/>
      <w:lang w:eastAsia="nl-NL"/>
    </w:rPr>
  </w:style>
  <w:style w:type="character" w:styleId="Strong">
    <w:name w:val="Strong"/>
    <w:basedOn w:val="DefaultParagraphFont"/>
    <w:uiPriority w:val="22"/>
    <w:qFormat/>
    <w:rsid w:val="004F3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843">
      <w:bodyDiv w:val="1"/>
      <w:marLeft w:val="0"/>
      <w:marRight w:val="0"/>
      <w:marTop w:val="0"/>
      <w:marBottom w:val="0"/>
      <w:divBdr>
        <w:top w:val="none" w:sz="0" w:space="0" w:color="auto"/>
        <w:left w:val="none" w:sz="0" w:space="0" w:color="auto"/>
        <w:bottom w:val="none" w:sz="0" w:space="0" w:color="auto"/>
        <w:right w:val="none" w:sz="0" w:space="0" w:color="auto"/>
      </w:divBdr>
    </w:div>
    <w:div w:id="259535459">
      <w:bodyDiv w:val="1"/>
      <w:marLeft w:val="0"/>
      <w:marRight w:val="0"/>
      <w:marTop w:val="0"/>
      <w:marBottom w:val="0"/>
      <w:divBdr>
        <w:top w:val="none" w:sz="0" w:space="0" w:color="auto"/>
        <w:left w:val="none" w:sz="0" w:space="0" w:color="auto"/>
        <w:bottom w:val="none" w:sz="0" w:space="0" w:color="auto"/>
        <w:right w:val="none" w:sz="0" w:space="0" w:color="auto"/>
      </w:divBdr>
    </w:div>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390152343">
      <w:bodyDiv w:val="1"/>
      <w:marLeft w:val="0"/>
      <w:marRight w:val="0"/>
      <w:marTop w:val="0"/>
      <w:marBottom w:val="0"/>
      <w:divBdr>
        <w:top w:val="none" w:sz="0" w:space="0" w:color="auto"/>
        <w:left w:val="none" w:sz="0" w:space="0" w:color="auto"/>
        <w:bottom w:val="none" w:sz="0" w:space="0" w:color="auto"/>
        <w:right w:val="none" w:sz="0" w:space="0" w:color="auto"/>
      </w:divBdr>
      <w:divsChild>
        <w:div w:id="1680965588">
          <w:marLeft w:val="0"/>
          <w:marRight w:val="0"/>
          <w:marTop w:val="0"/>
          <w:marBottom w:val="0"/>
          <w:divBdr>
            <w:top w:val="none" w:sz="0" w:space="0" w:color="auto"/>
            <w:left w:val="none" w:sz="0" w:space="0" w:color="auto"/>
            <w:bottom w:val="none" w:sz="0" w:space="0" w:color="auto"/>
            <w:right w:val="none" w:sz="0" w:space="0" w:color="auto"/>
          </w:divBdr>
          <w:divsChild>
            <w:div w:id="2042657413">
              <w:marLeft w:val="0"/>
              <w:marRight w:val="0"/>
              <w:marTop w:val="0"/>
              <w:marBottom w:val="0"/>
              <w:divBdr>
                <w:top w:val="none" w:sz="0" w:space="0" w:color="auto"/>
                <w:left w:val="none" w:sz="0" w:space="0" w:color="auto"/>
                <w:bottom w:val="none" w:sz="0" w:space="0" w:color="auto"/>
                <w:right w:val="none" w:sz="0" w:space="0" w:color="auto"/>
              </w:divBdr>
              <w:divsChild>
                <w:div w:id="1301689231">
                  <w:marLeft w:val="0"/>
                  <w:marRight w:val="0"/>
                  <w:marTop w:val="0"/>
                  <w:marBottom w:val="0"/>
                  <w:divBdr>
                    <w:top w:val="none" w:sz="0" w:space="0" w:color="auto"/>
                    <w:left w:val="none" w:sz="0" w:space="0" w:color="auto"/>
                    <w:bottom w:val="none" w:sz="0" w:space="0" w:color="auto"/>
                    <w:right w:val="none" w:sz="0" w:space="0" w:color="auto"/>
                  </w:divBdr>
                  <w:divsChild>
                    <w:div w:id="43525038">
                      <w:marLeft w:val="0"/>
                      <w:marRight w:val="0"/>
                      <w:marTop w:val="0"/>
                      <w:marBottom w:val="0"/>
                      <w:divBdr>
                        <w:top w:val="none" w:sz="0" w:space="0" w:color="auto"/>
                        <w:left w:val="none" w:sz="0" w:space="0" w:color="auto"/>
                        <w:bottom w:val="none" w:sz="0" w:space="0" w:color="auto"/>
                        <w:right w:val="none" w:sz="0" w:space="0" w:color="auto"/>
                      </w:divBdr>
                      <w:divsChild>
                        <w:div w:id="1226062545">
                          <w:marLeft w:val="0"/>
                          <w:marRight w:val="0"/>
                          <w:marTop w:val="0"/>
                          <w:marBottom w:val="0"/>
                          <w:divBdr>
                            <w:top w:val="none" w:sz="0" w:space="0" w:color="auto"/>
                            <w:left w:val="none" w:sz="0" w:space="0" w:color="auto"/>
                            <w:bottom w:val="none" w:sz="0" w:space="0" w:color="auto"/>
                            <w:right w:val="none" w:sz="0" w:space="0" w:color="auto"/>
                          </w:divBdr>
                          <w:divsChild>
                            <w:div w:id="1299527846">
                              <w:marLeft w:val="0"/>
                              <w:marRight w:val="0"/>
                              <w:marTop w:val="0"/>
                              <w:marBottom w:val="0"/>
                              <w:divBdr>
                                <w:top w:val="none" w:sz="0" w:space="0" w:color="auto"/>
                                <w:left w:val="none" w:sz="0" w:space="0" w:color="auto"/>
                                <w:bottom w:val="none" w:sz="0" w:space="0" w:color="auto"/>
                                <w:right w:val="none" w:sz="0" w:space="0" w:color="auto"/>
                              </w:divBdr>
                              <w:divsChild>
                                <w:div w:id="1529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641235805">
      <w:bodyDiv w:val="1"/>
      <w:marLeft w:val="0"/>
      <w:marRight w:val="0"/>
      <w:marTop w:val="0"/>
      <w:marBottom w:val="0"/>
      <w:divBdr>
        <w:top w:val="none" w:sz="0" w:space="0" w:color="auto"/>
        <w:left w:val="none" w:sz="0" w:space="0" w:color="auto"/>
        <w:bottom w:val="none" w:sz="0" w:space="0" w:color="auto"/>
        <w:right w:val="none" w:sz="0" w:space="0" w:color="auto"/>
      </w:divBdr>
    </w:div>
    <w:div w:id="734357935">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838156603">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977539377">
      <w:bodyDiv w:val="1"/>
      <w:marLeft w:val="0"/>
      <w:marRight w:val="0"/>
      <w:marTop w:val="0"/>
      <w:marBottom w:val="0"/>
      <w:divBdr>
        <w:top w:val="none" w:sz="0" w:space="0" w:color="auto"/>
        <w:left w:val="none" w:sz="0" w:space="0" w:color="auto"/>
        <w:bottom w:val="none" w:sz="0" w:space="0" w:color="auto"/>
        <w:right w:val="none" w:sz="0" w:space="0" w:color="auto"/>
      </w:divBdr>
    </w:div>
    <w:div w:id="1071271211">
      <w:bodyDiv w:val="1"/>
      <w:marLeft w:val="0"/>
      <w:marRight w:val="0"/>
      <w:marTop w:val="0"/>
      <w:marBottom w:val="0"/>
      <w:divBdr>
        <w:top w:val="none" w:sz="0" w:space="0" w:color="auto"/>
        <w:left w:val="none" w:sz="0" w:space="0" w:color="auto"/>
        <w:bottom w:val="none" w:sz="0" w:space="0" w:color="auto"/>
        <w:right w:val="none" w:sz="0" w:space="0" w:color="auto"/>
      </w:divBdr>
    </w:div>
    <w:div w:id="1244795484">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08527878">
      <w:bodyDiv w:val="1"/>
      <w:marLeft w:val="0"/>
      <w:marRight w:val="0"/>
      <w:marTop w:val="0"/>
      <w:marBottom w:val="0"/>
      <w:divBdr>
        <w:top w:val="none" w:sz="0" w:space="0" w:color="auto"/>
        <w:left w:val="none" w:sz="0" w:space="0" w:color="auto"/>
        <w:bottom w:val="none" w:sz="0" w:space="0" w:color="auto"/>
        <w:right w:val="none" w:sz="0" w:space="0" w:color="auto"/>
      </w:divBdr>
    </w:div>
    <w:div w:id="1417434006">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576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6064816">
          <w:marLeft w:val="0"/>
          <w:marRight w:val="0"/>
          <w:marTop w:val="0"/>
          <w:marBottom w:val="0"/>
          <w:divBdr>
            <w:top w:val="none" w:sz="0" w:space="0" w:color="auto"/>
            <w:left w:val="none" w:sz="0" w:space="0" w:color="auto"/>
            <w:bottom w:val="none" w:sz="0" w:space="0" w:color="auto"/>
            <w:right w:val="none" w:sz="0" w:space="0" w:color="auto"/>
          </w:divBdr>
          <w:divsChild>
            <w:div w:id="1702124563">
              <w:marLeft w:val="0"/>
              <w:marRight w:val="0"/>
              <w:marTop w:val="0"/>
              <w:marBottom w:val="0"/>
              <w:divBdr>
                <w:top w:val="none" w:sz="0" w:space="0" w:color="auto"/>
                <w:left w:val="none" w:sz="0" w:space="0" w:color="auto"/>
                <w:bottom w:val="none" w:sz="0" w:space="0" w:color="auto"/>
                <w:right w:val="none" w:sz="0" w:space="0" w:color="auto"/>
              </w:divBdr>
              <w:divsChild>
                <w:div w:id="1238052186">
                  <w:marLeft w:val="0"/>
                  <w:marRight w:val="0"/>
                  <w:marTop w:val="0"/>
                  <w:marBottom w:val="0"/>
                  <w:divBdr>
                    <w:top w:val="none" w:sz="0" w:space="0" w:color="auto"/>
                    <w:left w:val="none" w:sz="0" w:space="0" w:color="auto"/>
                    <w:bottom w:val="none" w:sz="0" w:space="0" w:color="auto"/>
                    <w:right w:val="none" w:sz="0" w:space="0" w:color="auto"/>
                  </w:divBdr>
                  <w:divsChild>
                    <w:div w:id="1977372573">
                      <w:marLeft w:val="0"/>
                      <w:marRight w:val="0"/>
                      <w:marTop w:val="0"/>
                      <w:marBottom w:val="0"/>
                      <w:divBdr>
                        <w:top w:val="none" w:sz="0" w:space="0" w:color="auto"/>
                        <w:left w:val="none" w:sz="0" w:space="0" w:color="auto"/>
                        <w:bottom w:val="none" w:sz="0" w:space="0" w:color="auto"/>
                        <w:right w:val="none" w:sz="0" w:space="0" w:color="auto"/>
                      </w:divBdr>
                      <w:divsChild>
                        <w:div w:id="520318653">
                          <w:marLeft w:val="0"/>
                          <w:marRight w:val="0"/>
                          <w:marTop w:val="0"/>
                          <w:marBottom w:val="0"/>
                          <w:divBdr>
                            <w:top w:val="none" w:sz="0" w:space="0" w:color="auto"/>
                            <w:left w:val="none" w:sz="0" w:space="0" w:color="auto"/>
                            <w:bottom w:val="none" w:sz="0" w:space="0" w:color="auto"/>
                            <w:right w:val="none" w:sz="0" w:space="0" w:color="auto"/>
                          </w:divBdr>
                          <w:divsChild>
                            <w:div w:id="1920213635">
                              <w:marLeft w:val="0"/>
                              <w:marRight w:val="0"/>
                              <w:marTop w:val="0"/>
                              <w:marBottom w:val="0"/>
                              <w:divBdr>
                                <w:top w:val="none" w:sz="0" w:space="0" w:color="auto"/>
                                <w:left w:val="none" w:sz="0" w:space="0" w:color="auto"/>
                                <w:bottom w:val="none" w:sz="0" w:space="0" w:color="auto"/>
                                <w:right w:val="none" w:sz="0" w:space="0" w:color="auto"/>
                              </w:divBdr>
                              <w:divsChild>
                                <w:div w:id="1609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366847">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726568196">
      <w:bodyDiv w:val="1"/>
      <w:marLeft w:val="0"/>
      <w:marRight w:val="0"/>
      <w:marTop w:val="0"/>
      <w:marBottom w:val="0"/>
      <w:divBdr>
        <w:top w:val="none" w:sz="0" w:space="0" w:color="auto"/>
        <w:left w:val="none" w:sz="0" w:space="0" w:color="auto"/>
        <w:bottom w:val="none" w:sz="0" w:space="0" w:color="auto"/>
        <w:right w:val="none" w:sz="0" w:space="0" w:color="auto"/>
      </w:divBdr>
    </w:div>
    <w:div w:id="1764570269">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en/ese/update-newsletter"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s://www.linkedin.com/company/erasmus-school-of-economic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ur.nl/en/ese/news/good-scores-erasmus-school-economics-eur-employee-satisfaction-survey-2018?utm_source=staff&amp;utm_medium=email&amp;utm_campaign=190204_employee_satisfaction_survey" TargetMode="External"/><Relationship Id="rId34" Type="http://schemas.openxmlformats.org/officeDocument/2006/relationships/hyperlink" Target="https://www.snapchat.com/add/erasmus_ese" TargetMode="External"/><Relationship Id="rId7" Type="http://schemas.openxmlformats.org/officeDocument/2006/relationships/image" Target="media/image2.gif"/><Relationship Id="rId12" Type="http://schemas.openxmlformats.org/officeDocument/2006/relationships/hyperlink" Target="https://www.eur.nl/en/ese/news/eur-fellowship-chen-li?utm_source=staff&amp;utm_medium=email&amp;utm_campaign=190204_chen_li" TargetMode="External"/><Relationship Id="rId17" Type="http://schemas.openxmlformats.org/officeDocument/2006/relationships/hyperlink" Target="https://www.eur.nl/en/ese/news/research-experiment-behavioural-economics-students-leads-waste-reduction?utm_source=staff&amp;utm_medium=email&amp;utm_campaign=190204_behavioural_research" TargetMode="External"/><Relationship Id="rId25" Type="http://schemas.openxmlformats.org/officeDocument/2006/relationships/image" Target="media/image12.gif"/><Relationship Id="rId33" Type="http://schemas.openxmlformats.org/officeDocument/2006/relationships/image" Target="media/image16.gi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image" Target="media/image3.jpeg"/><Relationship Id="rId24" Type="http://schemas.openxmlformats.org/officeDocument/2006/relationships/hyperlink" Target="https://www.facebook.com/Erasmusschoolofeconomics" TargetMode="External"/><Relationship Id="rId32" Type="http://schemas.openxmlformats.org/officeDocument/2006/relationships/hyperlink" Target="https://www.instagram.com/erasmusese/" TargetMode="External"/><Relationship Id="rId37" Type="http://schemas.openxmlformats.org/officeDocument/2006/relationships/image" Target="media/image18.png"/><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image" Target="media/image11.gif"/><Relationship Id="rId28" Type="http://schemas.openxmlformats.org/officeDocument/2006/relationships/hyperlink" Target="https://www.youtube.com/user/ese1913" TargetMode="External"/><Relationship Id="rId36" Type="http://schemas.openxmlformats.org/officeDocument/2006/relationships/hyperlink" Target="http://www.eur.nl/english/disclaimer/" TargetMode="External"/><Relationship Id="rId10" Type="http://schemas.openxmlformats.org/officeDocument/2006/relationships/hyperlink" Target="https://www.springer.com/gp/book/9783319933924" TargetMode="External"/><Relationship Id="rId19" Type="http://schemas.openxmlformats.org/officeDocument/2006/relationships/hyperlink" Target="https://my.eur.nl/en/ese-employee/news/make-yourself-eligible-school-council/?utm_source=staff&amp;utm_medium=email&amp;utm_campaign=190204_school_council" TargetMode="External"/><Relationship Id="rId31"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hyperlink" Target="https://www.refinery29.com/en-gb/why-women-lie-about-their-age" TargetMode="External"/><Relationship Id="rId14" Type="http://schemas.openxmlformats.org/officeDocument/2006/relationships/image" Target="media/image5.png"/><Relationship Id="rId22" Type="http://schemas.openxmlformats.org/officeDocument/2006/relationships/image" Target="media/image10.jpeg"/><Relationship Id="rId27" Type="http://schemas.openxmlformats.org/officeDocument/2006/relationships/image" Target="media/image13.gif"/><Relationship Id="rId30" Type="http://schemas.openxmlformats.org/officeDocument/2006/relationships/hyperlink" Target="https://twitter.com/erasmusese" TargetMode="External"/><Relationship Id="rId35" Type="http://schemas.openxmlformats.org/officeDocument/2006/relationships/image" Target="media/image1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Ettekoven-de Vaal</cp:lastModifiedBy>
  <cp:revision>8</cp:revision>
  <dcterms:created xsi:type="dcterms:W3CDTF">2018-12-05T14:38:00Z</dcterms:created>
  <dcterms:modified xsi:type="dcterms:W3CDTF">2019-02-05T10:19:00Z</dcterms:modified>
</cp:coreProperties>
</file>